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35525948"/>
        <w:docPartObj>
          <w:docPartGallery w:val="Cover Pages"/>
          <w:docPartUnique/>
        </w:docPartObj>
      </w:sdtPr>
      <w:sdtEndPr>
        <w:rPr>
          <w:lang w:eastAsia="el-GR"/>
        </w:rPr>
      </w:sdtEndPr>
      <w:sdtContent>
        <w:p w14:paraId="5162F950" w14:textId="728E5E80" w:rsidR="002201A7" w:rsidRDefault="006106B4" w:rsidP="006106B4">
          <w:pPr>
            <w:jc w:val="right"/>
          </w:pPr>
          <w:r w:rsidRPr="005C7065">
            <w:rPr>
              <w:noProof/>
              <w:lang w:val="el-GR" w:eastAsia="el-GR"/>
            </w:rPr>
            <w:drawing>
              <wp:anchor distT="0" distB="0" distL="114300" distR="114300" simplePos="0" relativeHeight="251663360" behindDoc="0" locked="0" layoutInCell="1" allowOverlap="1" wp14:anchorId="73523599" wp14:editId="03D2F9C6">
                <wp:simplePos x="0" y="0"/>
                <wp:positionH relativeFrom="margin">
                  <wp:posOffset>4143375</wp:posOffset>
                </wp:positionH>
                <wp:positionV relativeFrom="margin">
                  <wp:posOffset>3810</wp:posOffset>
                </wp:positionV>
                <wp:extent cx="1571625" cy="548005"/>
                <wp:effectExtent l="0" t="0" r="9525" b="4445"/>
                <wp:wrapSquare wrapText="bothSides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48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62336" behindDoc="0" locked="0" layoutInCell="1" allowOverlap="1" wp14:anchorId="2C1C0A1E" wp14:editId="50385DCE">
                <wp:simplePos x="0" y="0"/>
                <wp:positionH relativeFrom="margin">
                  <wp:align>left</wp:align>
                </wp:positionH>
                <wp:positionV relativeFrom="margin">
                  <wp:posOffset>-119380</wp:posOffset>
                </wp:positionV>
                <wp:extent cx="2940685" cy="514350"/>
                <wp:effectExtent l="0" t="0" r="0" b="0"/>
                <wp:wrapSquare wrapText="bothSides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Περιφέρεια Αττικής 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727" cy="515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01A7">
            <w:rPr>
              <w:noProof/>
              <w:lang w:val="el-GR" w:eastAsia="el-G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760A43C" wp14:editId="7A7FD088">
                    <wp:simplePos x="0" y="0"/>
                    <wp:positionH relativeFrom="page">
                      <wp:posOffset>419100</wp:posOffset>
                    </wp:positionH>
                    <wp:positionV relativeFrom="page">
                      <wp:posOffset>742950</wp:posOffset>
                    </wp:positionV>
                    <wp:extent cx="266700" cy="9553575"/>
                    <wp:effectExtent l="0" t="0" r="0" b="9525"/>
                    <wp:wrapNone/>
                    <wp:docPr id="8" name="Ομάδα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6700" cy="9553575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9" name="Ορθογώνιο 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D384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Ορθογώνιο 11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B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EFDE1C6" id="Ομάδα 8" o:spid="_x0000_s1026" style="position:absolute;margin-left:33pt;margin-top:58.5pt;width:21pt;height:752.25pt;z-index:251661312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">
                    <v:rect id="Ορθογώνιο 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" fillcolor="#3d3848" stroked="f" strokeweight="2pt"/>
                    <v:rect id="Ορθογώνιο 11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" fillcolor="#ab2f2f" stroked="f" strokeweight="2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5D03533E" w14:textId="77777777" w:rsidR="002201A7" w:rsidRDefault="00E80310" w:rsidP="002201A7">
          <w:pPr>
            <w:rPr>
              <w:lang w:eastAsia="el-GR"/>
            </w:rPr>
          </w:pPr>
        </w:p>
      </w:sdtContent>
    </w:sdt>
    <w:p w14:paraId="68483843" w14:textId="77777777" w:rsidR="006106B4" w:rsidRDefault="006106B4" w:rsidP="002201A7">
      <w:pPr>
        <w:jc w:val="center"/>
        <w:rPr>
          <w:b/>
          <w:color w:val="4A442A" w:themeColor="background2" w:themeShade="40"/>
          <w:sz w:val="36"/>
          <w:lang w:val="el-GR"/>
        </w:rPr>
      </w:pPr>
    </w:p>
    <w:p w14:paraId="0325A732" w14:textId="65829E69" w:rsidR="002201A7" w:rsidRDefault="002201A7" w:rsidP="002201A7">
      <w:pPr>
        <w:jc w:val="center"/>
        <w:rPr>
          <w:b/>
          <w:color w:val="4A442A" w:themeColor="background2" w:themeShade="40"/>
          <w:sz w:val="36"/>
          <w:lang w:val="el-GR"/>
        </w:rPr>
      </w:pPr>
      <w:r w:rsidRPr="002201A7">
        <w:rPr>
          <w:b/>
          <w:color w:val="4A442A" w:themeColor="background2" w:themeShade="40"/>
          <w:sz w:val="36"/>
          <w:lang w:val="el-GR"/>
        </w:rPr>
        <w:t>ΔΗΜΟΣΙΑ ΥΓΕΙΑ ΚΑΙ ΝΕΕΣ ΛΟΙΜΩΞΕΙΣ ΣΕ ΕΠΙΠΕΔΟ ΠΕΡΙΦΕΡΕΙΑΣ</w:t>
      </w:r>
    </w:p>
    <w:p w14:paraId="072E2261" w14:textId="62AB54FF" w:rsidR="00457A06" w:rsidRDefault="00DF400A" w:rsidP="008800D1">
      <w:pPr>
        <w:jc w:val="center"/>
        <w:rPr>
          <w:b/>
          <w:color w:val="4A442A" w:themeColor="background2" w:themeShade="40"/>
          <w:sz w:val="36"/>
          <w:lang w:val="el-GR"/>
        </w:rPr>
      </w:pPr>
      <w:r>
        <w:rPr>
          <w:b/>
          <w:color w:val="4A442A" w:themeColor="background2" w:themeShade="40"/>
          <w:sz w:val="36"/>
          <w:lang w:val="el-GR"/>
        </w:rPr>
        <w:t>Συνέδριο</w:t>
      </w:r>
    </w:p>
    <w:p w14:paraId="4F231581" w14:textId="609C3D5A" w:rsidR="00F20531" w:rsidRPr="00826F19" w:rsidRDefault="006106B4" w:rsidP="006106B4">
      <w:pPr>
        <w:jc w:val="center"/>
        <w:rPr>
          <w:b/>
          <w:color w:val="4A442A" w:themeColor="background2" w:themeShade="40"/>
          <w:sz w:val="28"/>
          <w:szCs w:val="20"/>
          <w:lang w:val="el-GR"/>
        </w:rPr>
      </w:pPr>
      <w:r w:rsidRPr="006106B4">
        <w:rPr>
          <w:b/>
          <w:color w:val="4A442A" w:themeColor="background2" w:themeShade="40"/>
          <w:sz w:val="28"/>
          <w:szCs w:val="20"/>
          <w:lang w:val="el-GR"/>
        </w:rPr>
        <w:t xml:space="preserve">Αθήνα, </w:t>
      </w:r>
      <w:r w:rsidR="00826F19">
        <w:rPr>
          <w:b/>
          <w:color w:val="4A442A" w:themeColor="background2" w:themeShade="40"/>
          <w:sz w:val="28"/>
          <w:szCs w:val="20"/>
          <w:lang w:val="el-GR"/>
        </w:rPr>
        <w:t>Τετάρτη 6 Απριλίου 2022</w:t>
      </w:r>
    </w:p>
    <w:p w14:paraId="40888AFD" w14:textId="77777777" w:rsidR="00C47845" w:rsidRDefault="00C47845" w:rsidP="00C47845">
      <w:pPr>
        <w:jc w:val="left"/>
        <w:rPr>
          <w:rStyle w:val="-"/>
          <w:b/>
          <w:color w:val="auto"/>
          <w:sz w:val="20"/>
          <w:szCs w:val="20"/>
          <w:u w:val="none"/>
          <w:lang w:val="el-GR" w:eastAsia="el-GR"/>
        </w:rPr>
      </w:pPr>
      <w:r w:rsidRPr="00C47845">
        <w:rPr>
          <w:rStyle w:val="-"/>
          <w:b/>
          <w:color w:val="auto"/>
          <w:sz w:val="20"/>
          <w:szCs w:val="20"/>
          <w:u w:val="none"/>
          <w:lang w:val="el-GR" w:eastAsia="el-GR"/>
        </w:rPr>
        <w:t xml:space="preserve">Σύνδεσμος ΖΟΟΜ: </w:t>
      </w:r>
    </w:p>
    <w:p w14:paraId="7AA0D0A3" w14:textId="0670E3F2" w:rsidR="008E6E72" w:rsidRDefault="008E6E72" w:rsidP="008E6E72">
      <w:pPr>
        <w:rPr>
          <w:rFonts w:cstheme="minorBidi"/>
          <w:sz w:val="22"/>
          <w:szCs w:val="22"/>
        </w:rPr>
      </w:pPr>
      <w:hyperlink r:id="rId10" w:history="1">
        <w:r>
          <w:rPr>
            <w:rStyle w:val="-"/>
          </w:rPr>
          <w:t>https</w:t>
        </w:r>
        <w:r w:rsidRPr="008E6E72">
          <w:rPr>
            <w:rStyle w:val="-"/>
            <w:lang w:val="el-GR"/>
          </w:rPr>
          <w:t>://</w:t>
        </w:r>
        <w:r>
          <w:rPr>
            <w:rStyle w:val="-"/>
          </w:rPr>
          <w:t>us</w:t>
        </w:r>
        <w:r w:rsidRPr="008E6E72">
          <w:rPr>
            <w:rStyle w:val="-"/>
            <w:lang w:val="el-GR"/>
          </w:rPr>
          <w:t>02</w:t>
        </w:r>
        <w:r>
          <w:rPr>
            <w:rStyle w:val="-"/>
          </w:rPr>
          <w:t>web</w:t>
        </w:r>
        <w:r w:rsidRPr="008E6E72">
          <w:rPr>
            <w:rStyle w:val="-"/>
            <w:lang w:val="el-GR"/>
          </w:rPr>
          <w:t>.</w:t>
        </w:r>
        <w:r>
          <w:rPr>
            <w:rStyle w:val="-"/>
          </w:rPr>
          <w:t>zoom</w:t>
        </w:r>
        <w:r w:rsidRPr="008E6E72">
          <w:rPr>
            <w:rStyle w:val="-"/>
            <w:lang w:val="el-GR"/>
          </w:rPr>
          <w:t>.</w:t>
        </w:r>
        <w:r>
          <w:rPr>
            <w:rStyle w:val="-"/>
          </w:rPr>
          <w:t>us</w:t>
        </w:r>
        <w:r w:rsidRPr="008E6E72">
          <w:rPr>
            <w:rStyle w:val="-"/>
            <w:lang w:val="el-GR"/>
          </w:rPr>
          <w:t>/</w:t>
        </w:r>
        <w:r>
          <w:rPr>
            <w:rStyle w:val="-"/>
          </w:rPr>
          <w:t>j</w:t>
        </w:r>
        <w:r w:rsidRPr="008E6E72">
          <w:rPr>
            <w:rStyle w:val="-"/>
            <w:lang w:val="el-GR"/>
          </w:rPr>
          <w:t>/83728684203?</w:t>
        </w:r>
        <w:proofErr w:type="spellStart"/>
        <w:r>
          <w:rPr>
            <w:rStyle w:val="-"/>
          </w:rPr>
          <w:t>pwd</w:t>
        </w:r>
        <w:proofErr w:type="spellEnd"/>
        <w:r w:rsidRPr="008E6E72">
          <w:rPr>
            <w:rStyle w:val="-"/>
            <w:lang w:val="el-GR"/>
          </w:rPr>
          <w:t>=</w:t>
        </w:r>
        <w:proofErr w:type="spellStart"/>
        <w:r>
          <w:rPr>
            <w:rStyle w:val="-"/>
          </w:rPr>
          <w:t>VHp</w:t>
        </w:r>
        <w:proofErr w:type="spellEnd"/>
        <w:r w:rsidRPr="008E6E72">
          <w:rPr>
            <w:rStyle w:val="-"/>
            <w:lang w:val="el-GR"/>
          </w:rPr>
          <w:t>6</w:t>
        </w:r>
        <w:proofErr w:type="spellStart"/>
        <w:r>
          <w:rPr>
            <w:rStyle w:val="-"/>
          </w:rPr>
          <w:t>OGNpeUlSem</w:t>
        </w:r>
        <w:proofErr w:type="spellEnd"/>
        <w:r w:rsidRPr="008E6E72">
          <w:rPr>
            <w:rStyle w:val="-"/>
            <w:lang w:val="el-GR"/>
          </w:rPr>
          <w:t>9</w:t>
        </w:r>
        <w:proofErr w:type="spellStart"/>
        <w:r>
          <w:rPr>
            <w:rStyle w:val="-"/>
          </w:rPr>
          <w:t>uQlFUZHVLWk</w:t>
        </w:r>
        <w:proofErr w:type="spellEnd"/>
        <w:r w:rsidRPr="008E6E72">
          <w:rPr>
            <w:rStyle w:val="-"/>
            <w:lang w:val="el-GR"/>
          </w:rPr>
          <w:t>9</w:t>
        </w:r>
        <w:proofErr w:type="spellStart"/>
        <w:r>
          <w:rPr>
            <w:rStyle w:val="-"/>
          </w:rPr>
          <w:t>XZz</w:t>
        </w:r>
        <w:proofErr w:type="spellEnd"/>
        <w:r w:rsidRPr="008E6E72">
          <w:rPr>
            <w:rStyle w:val="-"/>
            <w:lang w:val="el-GR"/>
          </w:rPr>
          <w:t>09</w:t>
        </w:r>
      </w:hyperlink>
    </w:p>
    <w:p w14:paraId="33E56F97" w14:textId="77777777" w:rsidR="008E6E72" w:rsidRPr="008E6E72" w:rsidRDefault="008E6E72" w:rsidP="008E6E72">
      <w:pPr>
        <w:rPr>
          <w:rFonts w:cstheme="minorBidi"/>
          <w:sz w:val="22"/>
          <w:szCs w:val="22"/>
        </w:rPr>
      </w:pP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1526"/>
        <w:gridCol w:w="8057"/>
      </w:tblGrid>
      <w:tr w:rsidR="008800D1" w:rsidRPr="008E6E72" w14:paraId="6D1F6B9A" w14:textId="77777777" w:rsidTr="00C91F52">
        <w:tc>
          <w:tcPr>
            <w:tcW w:w="1526" w:type="dxa"/>
          </w:tcPr>
          <w:p w14:paraId="0887E402" w14:textId="17706992" w:rsidR="007D4C94" w:rsidRPr="006C1B35" w:rsidRDefault="007D4C94" w:rsidP="0083597D">
            <w:pPr>
              <w:pStyle w:val="Default"/>
              <w:spacing w:before="120" w:after="12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Προεδρείο</w:t>
            </w:r>
          </w:p>
        </w:tc>
        <w:tc>
          <w:tcPr>
            <w:tcW w:w="8057" w:type="dxa"/>
          </w:tcPr>
          <w:p w14:paraId="07D5D814" w14:textId="77777777" w:rsidR="000D2593" w:rsidRDefault="006602BD" w:rsidP="007D4C94">
            <w:pPr>
              <w:rPr>
                <w:b/>
                <w:color w:val="7F7F7F" w:themeColor="text1" w:themeTint="80"/>
                <w:lang w:val="el-GR"/>
              </w:rPr>
            </w:pPr>
            <w:r w:rsidRPr="00C56BAF">
              <w:rPr>
                <w:b/>
                <w:bCs/>
                <w:color w:val="7F7F7F" w:themeColor="text1" w:themeTint="80"/>
                <w:lang w:val="el-GR"/>
              </w:rPr>
              <w:t xml:space="preserve">Πολυτίμη </w:t>
            </w:r>
            <w:proofErr w:type="spellStart"/>
            <w:r w:rsidRPr="00C56BAF">
              <w:rPr>
                <w:b/>
                <w:bCs/>
                <w:color w:val="7F7F7F" w:themeColor="text1" w:themeTint="80"/>
                <w:lang w:val="el-GR"/>
              </w:rPr>
              <w:t>Λεονάρδου</w:t>
            </w:r>
            <w:proofErr w:type="spellEnd"/>
            <w:r w:rsidRPr="00C56BAF">
              <w:rPr>
                <w:color w:val="7F7F7F" w:themeColor="text1" w:themeTint="80"/>
                <w:lang w:val="el-GR"/>
              </w:rPr>
              <w:t xml:space="preserve">, </w:t>
            </w:r>
            <w:r>
              <w:rPr>
                <w:color w:val="7F7F7F" w:themeColor="text1" w:themeTint="80"/>
                <w:lang w:val="el-GR"/>
              </w:rPr>
              <w:t>Ιατρός Ακτινολόγος, Μέλος ΔΣ Ιατρικού Συλλόγου Αθηνών, Περιφερειακός Σύμβουλος Αττικής</w:t>
            </w:r>
            <w:r w:rsidR="002A711A" w:rsidRPr="002A711A">
              <w:rPr>
                <w:color w:val="7F7F7F" w:themeColor="text1" w:themeTint="80"/>
                <w:lang w:val="el-GR"/>
              </w:rPr>
              <w:t xml:space="preserve"> </w:t>
            </w:r>
            <w:r w:rsidR="007D4C94" w:rsidRPr="007D4C94">
              <w:rPr>
                <w:color w:val="7F7F7F" w:themeColor="text1" w:themeTint="80"/>
                <w:lang w:val="el-GR"/>
              </w:rPr>
              <w:t xml:space="preserve"> </w:t>
            </w:r>
            <w:r w:rsidR="007D4C94">
              <w:rPr>
                <w:b/>
                <w:color w:val="7F7F7F" w:themeColor="text1" w:themeTint="80"/>
                <w:lang w:val="el-GR"/>
              </w:rPr>
              <w:t xml:space="preserve"> </w:t>
            </w:r>
          </w:p>
          <w:p w14:paraId="4B288913" w14:textId="1D1AA306" w:rsidR="00047851" w:rsidRPr="002A711A" w:rsidRDefault="00B10A85" w:rsidP="007D4C94">
            <w:pPr>
              <w:rPr>
                <w:color w:val="7F7F7F" w:themeColor="text1" w:themeTint="80"/>
                <w:lang w:val="el-GR"/>
              </w:rPr>
            </w:pPr>
            <w:r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Γι</w:t>
            </w:r>
            <w:r w:rsidR="007D4C94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άννη</w:t>
            </w:r>
            <w:r w:rsidR="007D4C94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ς</w:t>
            </w:r>
            <w:r w:rsidR="007D4C94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 </w:t>
            </w:r>
            <w:proofErr w:type="spellStart"/>
            <w:r w:rsidR="007D4C94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Κυριόπουλος</w:t>
            </w:r>
            <w:proofErr w:type="spellEnd"/>
            <w:r w:rsidR="007D4C94" w:rsidRPr="00680086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r w:rsidR="007D4C94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Ομότιμος Καθηγητ</w:t>
            </w:r>
            <w:r w:rsidR="001F1127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ής, Οικονομικών της Υ</w:t>
            </w:r>
            <w:r w:rsidR="00EF65D8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γείας (ΕΣΔΥ</w:t>
            </w:r>
            <w:r w:rsidR="007D4C94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proofErr w:type="spellStart"/>
            <w:r w:rsidR="007D4C94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ΠαΔΑ</w:t>
            </w:r>
            <w:proofErr w:type="spellEnd"/>
            <w:r w:rsidR="007D4C94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)</w:t>
            </w:r>
          </w:p>
        </w:tc>
      </w:tr>
      <w:tr w:rsidR="006602BD" w:rsidRPr="008E6E72" w14:paraId="07E1670F" w14:textId="77777777" w:rsidTr="00C91F52">
        <w:tc>
          <w:tcPr>
            <w:tcW w:w="1526" w:type="dxa"/>
          </w:tcPr>
          <w:p w14:paraId="286FE6A6" w14:textId="1683FE27" w:rsidR="006602BD" w:rsidRDefault="00574109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rFonts w:cs="Times New Roman"/>
                <w:bCs/>
                <w:lang w:val="el-GR"/>
              </w:rPr>
              <w:t>11.00</w:t>
            </w:r>
          </w:p>
        </w:tc>
        <w:tc>
          <w:tcPr>
            <w:tcW w:w="8057" w:type="dxa"/>
          </w:tcPr>
          <w:p w14:paraId="33CDE376" w14:textId="14C27713" w:rsidR="006C1B35" w:rsidRPr="00BE0C4F" w:rsidRDefault="006C1B35" w:rsidP="006C1B35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bCs/>
                <w:lang w:val="el-GR"/>
              </w:rPr>
            </w:pPr>
            <w:r w:rsidRPr="00BE0C4F">
              <w:rPr>
                <w:rFonts w:asciiTheme="minorHAnsi" w:hAnsiTheme="minorHAnsi"/>
                <w:b/>
                <w:bCs/>
                <w:lang w:val="el-GR"/>
              </w:rPr>
              <w:t>Έναρξη Ημερίδας, Χαιρετισμοί</w:t>
            </w:r>
            <w:r w:rsidR="0083597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14:paraId="67F04705" w14:textId="7E619C09" w:rsidR="006602BD" w:rsidRPr="00BE0C4F" w:rsidRDefault="006602BD" w:rsidP="00680086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bCs/>
                <w:lang w:val="el-GR"/>
              </w:rPr>
            </w:pPr>
            <w:r w:rsidRPr="006171D1">
              <w:rPr>
                <w:b/>
                <w:bCs/>
                <w:color w:val="7F7F7F" w:themeColor="text1" w:themeTint="80"/>
                <w:lang w:val="el-GR"/>
              </w:rPr>
              <w:t>Γιώργος Πατούλης,</w:t>
            </w:r>
            <w:r>
              <w:rPr>
                <w:color w:val="7F7F7F" w:themeColor="text1" w:themeTint="80"/>
                <w:lang w:val="el-GR"/>
              </w:rPr>
              <w:t xml:space="preserve"> Περιφερειάρχης Αττικής</w:t>
            </w:r>
            <w:r w:rsidRPr="006171D1">
              <w:rPr>
                <w:lang w:val="el-GR"/>
              </w:rPr>
              <w:t xml:space="preserve"> </w:t>
            </w:r>
            <w:r w:rsidRPr="006171D1">
              <w:rPr>
                <w:color w:val="7F7F7F" w:themeColor="text1" w:themeTint="80"/>
                <w:lang w:val="el-GR"/>
              </w:rPr>
              <w:t>και Προέδρο</w:t>
            </w:r>
            <w:r>
              <w:rPr>
                <w:color w:val="7F7F7F" w:themeColor="text1" w:themeTint="80"/>
                <w:lang w:val="el-GR"/>
              </w:rPr>
              <w:t>ς</w:t>
            </w:r>
            <w:r w:rsidRPr="006171D1">
              <w:rPr>
                <w:color w:val="7F7F7F" w:themeColor="text1" w:themeTint="80"/>
                <w:lang w:val="el-GR"/>
              </w:rPr>
              <w:t xml:space="preserve"> ΙΣΑ</w:t>
            </w:r>
          </w:p>
        </w:tc>
      </w:tr>
      <w:tr w:rsidR="00332A0F" w:rsidRPr="008E6E72" w14:paraId="0D097B6B" w14:textId="77777777" w:rsidTr="00C91F52">
        <w:tc>
          <w:tcPr>
            <w:tcW w:w="1526" w:type="dxa"/>
          </w:tcPr>
          <w:p w14:paraId="1AC54ED8" w14:textId="578BDF6F" w:rsidR="00332A0F" w:rsidRDefault="00332A0F" w:rsidP="00680086">
            <w:pPr>
              <w:pStyle w:val="Default"/>
              <w:spacing w:before="120" w:after="120"/>
              <w:rPr>
                <w:lang w:val="el-GR"/>
              </w:rPr>
            </w:pPr>
          </w:p>
        </w:tc>
        <w:tc>
          <w:tcPr>
            <w:tcW w:w="8057" w:type="dxa"/>
          </w:tcPr>
          <w:p w14:paraId="1E6E6AF2" w14:textId="6E8F1D4C" w:rsidR="00332A0F" w:rsidRPr="006171D1" w:rsidRDefault="001430D0" w:rsidP="00680086">
            <w:pPr>
              <w:pStyle w:val="Default"/>
              <w:spacing w:before="120" w:after="120"/>
              <w:jc w:val="both"/>
              <w:rPr>
                <w:color w:val="7F7F7F" w:themeColor="text1" w:themeTint="80"/>
                <w:lang w:val="el-GR"/>
              </w:rPr>
            </w:pPr>
            <w:r w:rsidRPr="00A80E28">
              <w:rPr>
                <w:b/>
                <w:bCs/>
                <w:color w:val="7F7F7F" w:themeColor="text1" w:themeTint="80"/>
                <w:lang w:val="el-GR"/>
              </w:rPr>
              <w:t>Ξενοφών Κοντιάδη</w:t>
            </w:r>
            <w:r w:rsidR="00803524">
              <w:rPr>
                <w:b/>
                <w:bCs/>
                <w:color w:val="7F7F7F" w:themeColor="text1" w:themeTint="80"/>
                <w:lang w:val="el-GR"/>
              </w:rPr>
              <w:t>ς</w:t>
            </w:r>
            <w:r w:rsidRPr="00AB226A">
              <w:rPr>
                <w:color w:val="7F7F7F" w:themeColor="text1" w:themeTint="80"/>
                <w:lang w:val="el-GR"/>
              </w:rPr>
              <w:t xml:space="preserve">, </w:t>
            </w:r>
            <w:r w:rsidR="006C1B35" w:rsidRPr="000D2593">
              <w:rPr>
                <w:color w:val="7F7F7F" w:themeColor="text1" w:themeTint="80"/>
                <w:lang w:val="el-GR"/>
              </w:rPr>
              <w:t>Καθηγητής Συντ</w:t>
            </w:r>
            <w:r w:rsidR="00C91F52" w:rsidRPr="000D2593">
              <w:rPr>
                <w:color w:val="7F7F7F" w:themeColor="text1" w:themeTint="80"/>
                <w:lang w:val="el-GR"/>
              </w:rPr>
              <w:t>αγματικού Δικαίου</w:t>
            </w:r>
            <w:r w:rsidR="006C1B35" w:rsidRPr="000D2593">
              <w:rPr>
                <w:color w:val="7F7F7F" w:themeColor="text1" w:themeTint="80"/>
                <w:lang w:val="el-GR"/>
              </w:rPr>
              <w:t>,</w:t>
            </w:r>
            <w:r w:rsidR="00C91F52">
              <w:rPr>
                <w:b/>
                <w:bCs/>
                <w:color w:val="7F7F7F" w:themeColor="text1" w:themeTint="80"/>
                <w:lang w:val="el-GR"/>
              </w:rPr>
              <w:t xml:space="preserve"> </w:t>
            </w:r>
            <w:r w:rsidRPr="00AB226A">
              <w:rPr>
                <w:color w:val="7F7F7F" w:themeColor="text1" w:themeTint="80"/>
                <w:lang w:val="el-GR"/>
              </w:rPr>
              <w:t>Πρόεδρος ΔΣ,</w:t>
            </w:r>
            <w:r w:rsidR="00C45CE0">
              <w:rPr>
                <w:color w:val="7F7F7F" w:themeColor="text1" w:themeTint="80"/>
                <w:lang w:val="el-GR"/>
              </w:rPr>
              <w:t xml:space="preserve"> </w:t>
            </w:r>
            <w:r>
              <w:rPr>
                <w:color w:val="7F7F7F" w:themeColor="text1" w:themeTint="80"/>
                <w:lang w:val="el-GR"/>
              </w:rPr>
              <w:t>Ίδρυμα</w:t>
            </w:r>
            <w:r w:rsidR="007C3F67">
              <w:rPr>
                <w:color w:val="7F7F7F" w:themeColor="text1" w:themeTint="80"/>
                <w:lang w:val="el-GR"/>
              </w:rPr>
              <w:t xml:space="preserve"> Θεμιστοκλή και Δημήτρη Τσάτσου</w:t>
            </w:r>
          </w:p>
        </w:tc>
      </w:tr>
      <w:tr w:rsidR="003909EF" w:rsidRPr="008E6E72" w14:paraId="0E8ACF4F" w14:textId="77777777" w:rsidTr="00C91F52">
        <w:tc>
          <w:tcPr>
            <w:tcW w:w="1526" w:type="dxa"/>
          </w:tcPr>
          <w:p w14:paraId="7ED62C07" w14:textId="77777777" w:rsidR="003909EF" w:rsidRDefault="003909EF" w:rsidP="00680086">
            <w:pPr>
              <w:pStyle w:val="Default"/>
              <w:spacing w:before="120" w:after="120"/>
              <w:rPr>
                <w:lang w:val="el-GR"/>
              </w:rPr>
            </w:pPr>
          </w:p>
        </w:tc>
        <w:tc>
          <w:tcPr>
            <w:tcW w:w="8057" w:type="dxa"/>
          </w:tcPr>
          <w:p w14:paraId="79640E70" w14:textId="0598EFA1" w:rsidR="003909EF" w:rsidRPr="00A80E28" w:rsidRDefault="003909EF" w:rsidP="00680086">
            <w:pPr>
              <w:pStyle w:val="Default"/>
              <w:spacing w:before="120" w:after="120"/>
              <w:jc w:val="both"/>
              <w:rPr>
                <w:b/>
                <w:bCs/>
                <w:color w:val="7F7F7F" w:themeColor="text1" w:themeTint="80"/>
                <w:lang w:val="el-GR"/>
              </w:rPr>
            </w:pPr>
            <w:r w:rsidRPr="00A80E28">
              <w:rPr>
                <w:b/>
                <w:bCs/>
                <w:color w:val="7F7F7F" w:themeColor="text1" w:themeTint="80"/>
                <w:lang w:val="el-GR"/>
              </w:rPr>
              <w:t>Άννα Μεγάλου</w:t>
            </w:r>
            <w:r w:rsidR="002E3E13">
              <w:rPr>
                <w:color w:val="7F7F7F" w:themeColor="text1" w:themeTint="80"/>
                <w:lang w:val="el-GR"/>
              </w:rPr>
              <w:t xml:space="preserve">, Προϊσταμένη Γενικής </w:t>
            </w:r>
            <w:r w:rsidR="005A4993">
              <w:rPr>
                <w:color w:val="7F7F7F" w:themeColor="text1" w:themeTint="80"/>
                <w:lang w:val="el-GR"/>
              </w:rPr>
              <w:t xml:space="preserve">Διεύθυνσης Δημόσιας </w:t>
            </w:r>
            <w:r w:rsidRPr="00AB226A">
              <w:rPr>
                <w:color w:val="7F7F7F" w:themeColor="text1" w:themeTint="80"/>
                <w:lang w:val="el-GR"/>
              </w:rPr>
              <w:t>Υγείας και Κοινωνικής Μέριμνας, Περιφέρεια Αττικής</w:t>
            </w:r>
          </w:p>
        </w:tc>
      </w:tr>
      <w:tr w:rsidR="00C91F52" w:rsidRPr="008E6E72" w14:paraId="0E44FF4A" w14:textId="77777777" w:rsidTr="00C91F52">
        <w:tc>
          <w:tcPr>
            <w:tcW w:w="1526" w:type="dxa"/>
          </w:tcPr>
          <w:p w14:paraId="64ABFF99" w14:textId="77777777" w:rsidR="00C91F52" w:rsidRDefault="00C91F52" w:rsidP="00680086">
            <w:pPr>
              <w:pStyle w:val="Default"/>
              <w:spacing w:before="120" w:after="120"/>
              <w:rPr>
                <w:lang w:val="el-GR"/>
              </w:rPr>
            </w:pPr>
          </w:p>
        </w:tc>
        <w:tc>
          <w:tcPr>
            <w:tcW w:w="8057" w:type="dxa"/>
          </w:tcPr>
          <w:p w14:paraId="35796C85" w14:textId="74ADB12F" w:rsidR="00C91F52" w:rsidRPr="00A80E28" w:rsidRDefault="00C91F52" w:rsidP="00C91F52">
            <w:pPr>
              <w:pStyle w:val="Default"/>
              <w:spacing w:before="120" w:after="120"/>
              <w:jc w:val="both"/>
              <w:rPr>
                <w:b/>
                <w:bCs/>
                <w:color w:val="7F7F7F" w:themeColor="text1" w:themeTint="80"/>
                <w:lang w:val="el-GR"/>
              </w:rPr>
            </w:pPr>
            <w:r w:rsidRPr="00C91F52">
              <w:rPr>
                <w:b/>
                <w:bCs/>
                <w:color w:val="7F7F7F" w:themeColor="text1" w:themeTint="80"/>
                <w:lang w:val="el-GR"/>
              </w:rPr>
              <w:t>Ειρήνη</w:t>
            </w:r>
            <w:r w:rsidR="002E3E13">
              <w:rPr>
                <w:b/>
                <w:bCs/>
                <w:color w:val="7F7F7F" w:themeColor="text1" w:themeTint="80"/>
                <w:lang w:val="el-GR"/>
              </w:rPr>
              <w:t xml:space="preserve"> </w:t>
            </w:r>
            <w:proofErr w:type="spellStart"/>
            <w:r w:rsidR="002E3E13">
              <w:rPr>
                <w:b/>
                <w:bCs/>
                <w:color w:val="7F7F7F" w:themeColor="text1" w:themeTint="80"/>
                <w:lang w:val="el-GR"/>
              </w:rPr>
              <w:t>Αγαπηδάκη</w:t>
            </w:r>
            <w:proofErr w:type="spellEnd"/>
            <w:r>
              <w:rPr>
                <w:b/>
                <w:bCs/>
                <w:color w:val="7F7F7F" w:themeColor="text1" w:themeTint="80"/>
                <w:lang w:val="el-GR"/>
              </w:rPr>
              <w:t xml:space="preserve">,  </w:t>
            </w:r>
            <w:r w:rsidRPr="00C91F52">
              <w:rPr>
                <w:color w:val="7F7F7F" w:themeColor="text1" w:themeTint="80"/>
                <w:lang w:val="el-GR"/>
              </w:rPr>
              <w:t>Γενική Γραμματέας Δημόσιας Υγείας</w:t>
            </w:r>
            <w:r>
              <w:rPr>
                <w:b/>
                <w:bCs/>
                <w:color w:val="7F7F7F" w:themeColor="text1" w:themeTint="80"/>
                <w:lang w:val="el-GR"/>
              </w:rPr>
              <w:t xml:space="preserve">   </w:t>
            </w:r>
          </w:p>
        </w:tc>
      </w:tr>
      <w:tr w:rsidR="00AD6A2B" w:rsidRPr="008E6E72" w14:paraId="39E27181" w14:textId="77777777" w:rsidTr="00C91F52">
        <w:tc>
          <w:tcPr>
            <w:tcW w:w="1526" w:type="dxa"/>
          </w:tcPr>
          <w:p w14:paraId="754C2AE8" w14:textId="3BC373DC" w:rsidR="00332A0F" w:rsidRPr="008800D1" w:rsidRDefault="00574109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rFonts w:cs="Times New Roman"/>
                <w:bCs/>
                <w:lang w:val="el-GR"/>
              </w:rPr>
              <w:t>11.45-12.00</w:t>
            </w:r>
          </w:p>
        </w:tc>
        <w:tc>
          <w:tcPr>
            <w:tcW w:w="8057" w:type="dxa"/>
          </w:tcPr>
          <w:p w14:paraId="19A73F53" w14:textId="7E819D84" w:rsidR="00C91F52" w:rsidRDefault="006C1B35" w:rsidP="00680086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Προκλ</w:t>
            </w:r>
            <w:r w:rsidR="00C91F52">
              <w:rPr>
                <w:b/>
                <w:bCs/>
                <w:color w:val="000000"/>
                <w:lang w:val="el-GR"/>
              </w:rPr>
              <w:t>ή</w:t>
            </w:r>
            <w:r>
              <w:rPr>
                <w:b/>
                <w:bCs/>
                <w:color w:val="000000"/>
                <w:lang w:val="el-GR"/>
              </w:rPr>
              <w:t>σεις για την</w:t>
            </w:r>
            <w:r w:rsidR="00B10A85">
              <w:rPr>
                <w:b/>
                <w:bCs/>
                <w:color w:val="000000"/>
                <w:lang w:val="el-GR"/>
              </w:rPr>
              <w:t xml:space="preserve"> Ανάπτυξη της Δημόσιας Υ</w:t>
            </w:r>
            <w:r w:rsidR="00C91F52">
              <w:rPr>
                <w:b/>
                <w:bCs/>
                <w:color w:val="000000"/>
                <w:lang w:val="el-GR"/>
              </w:rPr>
              <w:t>γείας στην Ελλάδα</w:t>
            </w:r>
          </w:p>
          <w:p w14:paraId="0616F5DA" w14:textId="44127C55" w:rsidR="00680086" w:rsidRPr="00C91F52" w:rsidRDefault="00C35FDF" w:rsidP="00680086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7F7F7F" w:themeColor="text1" w:themeTint="80"/>
                <w:lang w:val="el-GR"/>
              </w:rPr>
              <w:t>Γιά</w:t>
            </w:r>
            <w:r w:rsidR="00EF2E84">
              <w:rPr>
                <w:b/>
                <w:bCs/>
                <w:color w:val="7F7F7F" w:themeColor="text1" w:themeTint="80"/>
                <w:lang w:val="el-GR"/>
              </w:rPr>
              <w:t>ννης Τ</w:t>
            </w:r>
            <w:r w:rsidR="006C1B35" w:rsidRPr="00C91F52">
              <w:rPr>
                <w:b/>
                <w:bCs/>
                <w:color w:val="7F7F7F" w:themeColor="text1" w:themeTint="80"/>
                <w:lang w:val="el-GR"/>
              </w:rPr>
              <w:t>ούντας</w:t>
            </w:r>
            <w:r w:rsidR="006C1B35" w:rsidRPr="00C91F52">
              <w:rPr>
                <w:color w:val="7F7F7F" w:themeColor="text1" w:themeTint="80"/>
                <w:lang w:val="el-GR"/>
              </w:rPr>
              <w:t xml:space="preserve">, </w:t>
            </w:r>
            <w:r w:rsidR="00C91F52">
              <w:rPr>
                <w:color w:val="7F7F7F" w:themeColor="text1" w:themeTint="80"/>
                <w:lang w:val="el-GR"/>
              </w:rPr>
              <w:t>Ο</w:t>
            </w:r>
            <w:r w:rsidR="006C1B35" w:rsidRPr="00C91F52">
              <w:rPr>
                <w:color w:val="7F7F7F" w:themeColor="text1" w:themeTint="80"/>
                <w:lang w:val="el-GR"/>
              </w:rPr>
              <w:t>μ</w:t>
            </w:r>
            <w:r w:rsidR="00C91F52">
              <w:rPr>
                <w:color w:val="7F7F7F" w:themeColor="text1" w:themeTint="80"/>
                <w:lang w:val="el-GR"/>
              </w:rPr>
              <w:t>ό</w:t>
            </w:r>
            <w:r w:rsidR="00B10A85">
              <w:rPr>
                <w:color w:val="7F7F7F" w:themeColor="text1" w:themeTint="80"/>
                <w:lang w:val="el-GR"/>
              </w:rPr>
              <w:t>τιμος Κ</w:t>
            </w:r>
            <w:r w:rsidR="006C1B35" w:rsidRPr="00C91F52">
              <w:rPr>
                <w:color w:val="7F7F7F" w:themeColor="text1" w:themeTint="80"/>
                <w:lang w:val="el-GR"/>
              </w:rPr>
              <w:t>αθη</w:t>
            </w:r>
            <w:r w:rsidR="00C91F52">
              <w:rPr>
                <w:color w:val="7F7F7F" w:themeColor="text1" w:themeTint="80"/>
                <w:lang w:val="el-GR"/>
              </w:rPr>
              <w:t xml:space="preserve">γητής Κοινωνικής Ιατρικής </w:t>
            </w:r>
            <w:r w:rsidR="006C1B35" w:rsidRPr="00C91F52">
              <w:rPr>
                <w:color w:val="7F7F7F" w:themeColor="text1" w:themeTint="80"/>
                <w:lang w:val="el-GR"/>
              </w:rPr>
              <w:t>ΕΚΠΑ</w:t>
            </w:r>
          </w:p>
        </w:tc>
      </w:tr>
      <w:tr w:rsidR="007D4C94" w:rsidRPr="008E6E72" w14:paraId="45DAD9B6" w14:textId="77777777" w:rsidTr="00C91F52">
        <w:tc>
          <w:tcPr>
            <w:tcW w:w="1526" w:type="dxa"/>
          </w:tcPr>
          <w:p w14:paraId="00EF866B" w14:textId="28EB0DC8" w:rsidR="007D4C94" w:rsidRDefault="009B3B22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rFonts w:cs="Times New Roman"/>
                <w:bCs/>
                <w:lang w:val="el-GR"/>
              </w:rPr>
              <w:t>12.00-12.15</w:t>
            </w:r>
          </w:p>
        </w:tc>
        <w:tc>
          <w:tcPr>
            <w:tcW w:w="8057" w:type="dxa"/>
          </w:tcPr>
          <w:p w14:paraId="6EDE8058" w14:textId="75246C34" w:rsidR="007A0735" w:rsidRPr="007A0735" w:rsidRDefault="00D76149" w:rsidP="00626AE8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Η Στρατηγική της Δημόσιας Υγείας στην Περιφέρεια Αττικής</w:t>
            </w:r>
          </w:p>
          <w:p w14:paraId="000473CB" w14:textId="33C41890" w:rsidR="007D4C94" w:rsidRDefault="007D4C94" w:rsidP="00626AE8">
            <w:pPr>
              <w:rPr>
                <w:b/>
                <w:bCs/>
                <w:color w:val="000000"/>
                <w:lang w:val="el-GR"/>
              </w:rPr>
            </w:pPr>
            <w:r w:rsidRPr="00626AE8">
              <w:rPr>
                <w:b/>
                <w:bCs/>
                <w:color w:val="808080" w:themeColor="background1" w:themeShade="80"/>
                <w:lang w:val="el-GR"/>
              </w:rPr>
              <w:t>Νίκος Νομικός</w:t>
            </w:r>
            <w:r w:rsidR="00626AE8">
              <w:rPr>
                <w:b/>
                <w:bCs/>
                <w:color w:val="808080" w:themeColor="background1" w:themeShade="80"/>
                <w:lang w:val="el-GR"/>
              </w:rPr>
              <w:t xml:space="preserve">, </w:t>
            </w:r>
            <w:r w:rsidR="00626AE8">
              <w:rPr>
                <w:color w:val="7F7F7F" w:themeColor="text1" w:themeTint="80"/>
                <w:lang w:val="el-GR"/>
              </w:rPr>
              <w:t>μέλ</w:t>
            </w:r>
            <w:r w:rsidR="00E96181">
              <w:rPr>
                <w:color w:val="7F7F7F" w:themeColor="text1" w:themeTint="80"/>
                <w:lang w:val="el-GR"/>
              </w:rPr>
              <w:t>ος της Προγραμματικής Σύμβασης</w:t>
            </w:r>
            <w:r w:rsidR="00626AE8">
              <w:rPr>
                <w:color w:val="7F7F7F" w:themeColor="text1" w:themeTint="80"/>
                <w:lang w:val="el-GR"/>
              </w:rPr>
              <w:t>, Ειδικός Συνεργάτης Γ.Γ. Υπηρεσιών Υγείας</w:t>
            </w:r>
          </w:p>
        </w:tc>
      </w:tr>
      <w:tr w:rsidR="00C91F52" w:rsidRPr="008E6E72" w14:paraId="2C9A482F" w14:textId="77777777" w:rsidTr="00C91F52">
        <w:tc>
          <w:tcPr>
            <w:tcW w:w="1526" w:type="dxa"/>
          </w:tcPr>
          <w:p w14:paraId="35C48A72" w14:textId="54BF0490" w:rsidR="00C91F52" w:rsidRDefault="009B3B22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lang w:val="el-GR"/>
              </w:rPr>
              <w:t>12.15-12.30</w:t>
            </w:r>
          </w:p>
        </w:tc>
        <w:tc>
          <w:tcPr>
            <w:tcW w:w="8057" w:type="dxa"/>
          </w:tcPr>
          <w:p w14:paraId="5E126F94" w14:textId="77777777" w:rsidR="0061585B" w:rsidRPr="00B52E4F" w:rsidRDefault="0061585B" w:rsidP="0061585B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Η προώθηση της Δημόσιας Υγείας μέσω της Αγωγής και της Προαγωγής της Υγείας στα Σχολεία</w:t>
            </w:r>
          </w:p>
          <w:p w14:paraId="50000A5C" w14:textId="75730589" w:rsidR="00C91F52" w:rsidRPr="0061585B" w:rsidRDefault="0061585B" w:rsidP="00680086">
            <w:pPr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</w:pPr>
            <w:r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Μαρία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Σαρίδη</w:t>
            </w:r>
            <w:proofErr w:type="spellEnd"/>
            <w:r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, Επίκουρη Καθηγήτρια Πανεπιστημίου Θεσσαλίας</w:t>
            </w:r>
          </w:p>
        </w:tc>
      </w:tr>
      <w:tr w:rsidR="00EE32B8" w:rsidRPr="008E6E72" w14:paraId="764525DF" w14:textId="77777777" w:rsidTr="00C91F52">
        <w:tc>
          <w:tcPr>
            <w:tcW w:w="1526" w:type="dxa"/>
          </w:tcPr>
          <w:p w14:paraId="435308DE" w14:textId="4C674DB8" w:rsidR="00EE32B8" w:rsidRDefault="009B3B22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lang w:val="el-GR"/>
              </w:rPr>
              <w:t>12.30-12.45</w:t>
            </w:r>
          </w:p>
        </w:tc>
        <w:tc>
          <w:tcPr>
            <w:tcW w:w="8057" w:type="dxa"/>
          </w:tcPr>
          <w:p w14:paraId="1D2905C3" w14:textId="24388F3E" w:rsidR="00362D17" w:rsidRDefault="00131F76" w:rsidP="00680086">
            <w:pPr>
              <w:rPr>
                <w:b/>
                <w:bCs/>
                <w:color w:val="000000"/>
                <w:lang w:val="el-GR"/>
              </w:rPr>
            </w:pPr>
            <w:proofErr w:type="spellStart"/>
            <w:r>
              <w:rPr>
                <w:b/>
                <w:bCs/>
                <w:color w:val="000000"/>
                <w:lang w:val="el-GR"/>
              </w:rPr>
              <w:t>Συμπεριφορικές</w:t>
            </w:r>
            <w:proofErr w:type="spellEnd"/>
            <w:r>
              <w:rPr>
                <w:b/>
                <w:bCs/>
                <w:color w:val="000000"/>
                <w:lang w:val="el-GR"/>
              </w:rPr>
              <w:t xml:space="preserve"> και Κοινωνικές Διαστάσεις της Δημόσιας Υγείας</w:t>
            </w:r>
            <w:r w:rsidR="00C91F52">
              <w:rPr>
                <w:b/>
                <w:bCs/>
                <w:color w:val="000000"/>
                <w:lang w:val="el-GR"/>
              </w:rPr>
              <w:t xml:space="preserve"> </w:t>
            </w:r>
          </w:p>
          <w:p w14:paraId="638812C6" w14:textId="24612712" w:rsidR="00EF1DA0" w:rsidRPr="00B10A85" w:rsidRDefault="00EF1DA0" w:rsidP="00680086">
            <w:pPr>
              <w:rPr>
                <w:color w:val="000000"/>
                <w:lang w:val="el-GR"/>
              </w:rPr>
            </w:pPr>
            <w:r w:rsidRPr="00362D17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Ηλίας </w:t>
            </w:r>
            <w:proofErr w:type="spellStart"/>
            <w:r w:rsidRPr="00362D17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Κυρι</w:t>
            </w:r>
            <w:r w:rsidR="00362D17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ό</w:t>
            </w:r>
            <w:r w:rsidRPr="00362D17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πουλος</w:t>
            </w:r>
            <w:proofErr w:type="spellEnd"/>
            <w:r w:rsidR="00362D17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, </w:t>
            </w:r>
            <w:r w:rsidR="00E56D1C" w:rsidRPr="00E56D1C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Επίκουρος Καθηγητής Οικονομικών της Υγείας</w:t>
            </w:r>
            <w:r w:rsidR="00B10A85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r w:rsidR="00E56D1C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 </w:t>
            </w:r>
            <w:r w:rsidR="00B10A85">
              <w:rPr>
                <w:rFonts w:ascii="Calibri" w:eastAsiaTheme="minorHAnsi" w:hAnsi="Calibri" w:cs="Calibri"/>
                <w:color w:val="7F7F7F" w:themeColor="text1" w:themeTint="80"/>
              </w:rPr>
              <w:t>London</w:t>
            </w:r>
            <w:r w:rsidR="00B10A85" w:rsidRPr="00B10A85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 </w:t>
            </w:r>
            <w:r w:rsidR="00B10A85">
              <w:rPr>
                <w:rFonts w:ascii="Calibri" w:eastAsiaTheme="minorHAnsi" w:hAnsi="Calibri" w:cs="Calibri"/>
                <w:color w:val="7F7F7F" w:themeColor="text1" w:themeTint="80"/>
              </w:rPr>
              <w:t>School</w:t>
            </w:r>
            <w:r w:rsidR="00B10A85" w:rsidRPr="00B10A85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 </w:t>
            </w:r>
            <w:r w:rsidR="00B10A85">
              <w:rPr>
                <w:rFonts w:ascii="Calibri" w:eastAsiaTheme="minorHAnsi" w:hAnsi="Calibri" w:cs="Calibri"/>
                <w:color w:val="7F7F7F" w:themeColor="text1" w:themeTint="80"/>
              </w:rPr>
              <w:t>of</w:t>
            </w:r>
            <w:r w:rsidR="00B10A85" w:rsidRPr="00B10A85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 </w:t>
            </w:r>
            <w:r w:rsidR="00B10A85">
              <w:rPr>
                <w:rFonts w:ascii="Calibri" w:eastAsiaTheme="minorHAnsi" w:hAnsi="Calibri" w:cs="Calibri"/>
                <w:color w:val="7F7F7F" w:themeColor="text1" w:themeTint="80"/>
              </w:rPr>
              <w:t>Economics</w:t>
            </w:r>
          </w:p>
        </w:tc>
      </w:tr>
      <w:tr w:rsidR="006D1EA1" w:rsidRPr="008E6E72" w14:paraId="34F46A93" w14:textId="77777777" w:rsidTr="00C91F52">
        <w:tc>
          <w:tcPr>
            <w:tcW w:w="1526" w:type="dxa"/>
          </w:tcPr>
          <w:p w14:paraId="1C912778" w14:textId="7515E14D" w:rsidR="006D1EA1" w:rsidRDefault="009B3B22" w:rsidP="00680086">
            <w:pPr>
              <w:pStyle w:val="Default"/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lastRenderedPageBreak/>
              <w:t>12.45-13.00</w:t>
            </w:r>
          </w:p>
        </w:tc>
        <w:tc>
          <w:tcPr>
            <w:tcW w:w="8057" w:type="dxa"/>
          </w:tcPr>
          <w:p w14:paraId="1FA9492B" w14:textId="0AFD7976" w:rsidR="006D1EA1" w:rsidRPr="00963AAE" w:rsidRDefault="006D1EA1" w:rsidP="006D1EA1">
            <w:pPr>
              <w:rPr>
                <w:b/>
                <w:bCs/>
                <w:color w:val="000000" w:themeColor="text1"/>
                <w:lang w:val="el-GR"/>
              </w:rPr>
            </w:pPr>
            <w:r w:rsidRPr="00963AAE">
              <w:rPr>
                <w:b/>
                <w:bCs/>
                <w:color w:val="000000" w:themeColor="text1"/>
                <w:lang w:val="el-GR"/>
              </w:rPr>
              <w:t xml:space="preserve">Η </w:t>
            </w:r>
            <w:r w:rsidR="00B10A85">
              <w:rPr>
                <w:b/>
                <w:bCs/>
                <w:color w:val="000000" w:themeColor="text1"/>
                <w:lang w:val="el-GR"/>
              </w:rPr>
              <w:t>Εκπαίδευση στη Δημόσια Υ</w:t>
            </w:r>
            <w:r w:rsidRPr="00963AAE">
              <w:rPr>
                <w:b/>
                <w:bCs/>
                <w:color w:val="000000" w:themeColor="text1"/>
                <w:lang w:val="el-GR"/>
              </w:rPr>
              <w:t>γεία</w:t>
            </w:r>
          </w:p>
          <w:p w14:paraId="07A3E0D1" w14:textId="3C68C034" w:rsidR="006D1EA1" w:rsidRDefault="006D1EA1" w:rsidP="006D1EA1">
            <w:pPr>
              <w:rPr>
                <w:b/>
                <w:bCs/>
                <w:color w:val="000000"/>
                <w:lang w:val="el-GR"/>
              </w:rPr>
            </w:pPr>
            <w:r w:rsidRPr="00334D33">
              <w:rPr>
                <w:b/>
                <w:bCs/>
                <w:color w:val="808080" w:themeColor="background1" w:themeShade="80"/>
                <w:lang w:val="el-GR"/>
              </w:rPr>
              <w:t xml:space="preserve">Ελπίδα </w:t>
            </w:r>
            <w:proofErr w:type="spellStart"/>
            <w:r w:rsidRPr="00334D33">
              <w:rPr>
                <w:b/>
                <w:bCs/>
                <w:color w:val="808080" w:themeColor="background1" w:themeShade="80"/>
                <w:lang w:val="el-GR"/>
              </w:rPr>
              <w:t>Πάβη</w:t>
            </w:r>
            <w:proofErr w:type="spellEnd"/>
            <w:r>
              <w:rPr>
                <w:rFonts w:ascii="Calibri" w:eastAsiaTheme="minorHAnsi" w:hAnsi="Calibri" w:cs="Calibri"/>
                <w:color w:val="808080" w:themeColor="background1" w:themeShade="80"/>
                <w:lang w:val="el-GR"/>
              </w:rPr>
              <w:t xml:space="preserve">, </w:t>
            </w:r>
            <w:r w:rsidRPr="00334D33">
              <w:rPr>
                <w:rFonts w:ascii="Calibri" w:eastAsiaTheme="minorHAnsi" w:hAnsi="Calibri" w:cs="Calibri"/>
                <w:color w:val="808080" w:themeColor="background1" w:themeShade="80"/>
                <w:lang w:val="el-GR"/>
              </w:rPr>
              <w:t>Καθηγήτρια, Κοσμήτωρ ΣΔΥ, Τμήμα Πολιτικών Δημόσιας Υγείας, Σχολή Δημόσιας Υγείας, Πανεπιστήμιο Δυτικής Αττικής</w:t>
            </w:r>
          </w:p>
        </w:tc>
      </w:tr>
      <w:tr w:rsidR="00C85796" w:rsidRPr="006D1EA1" w14:paraId="038BDA34" w14:textId="77777777" w:rsidTr="00C91F52">
        <w:tc>
          <w:tcPr>
            <w:tcW w:w="1526" w:type="dxa"/>
          </w:tcPr>
          <w:p w14:paraId="542E7F2C" w14:textId="3A530FD6" w:rsidR="00C85796" w:rsidRDefault="003909EF" w:rsidP="00680086">
            <w:pPr>
              <w:pStyle w:val="Default"/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13.00-13.20</w:t>
            </w:r>
          </w:p>
        </w:tc>
        <w:tc>
          <w:tcPr>
            <w:tcW w:w="8057" w:type="dxa"/>
          </w:tcPr>
          <w:p w14:paraId="16D1A3F6" w14:textId="64309B08" w:rsidR="00C85796" w:rsidRDefault="00C85796" w:rsidP="00680086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 xml:space="preserve">Διάλειμμα </w:t>
            </w:r>
          </w:p>
        </w:tc>
      </w:tr>
      <w:tr w:rsidR="00EF56D3" w:rsidRPr="008E6E72" w14:paraId="4C18A8E9" w14:textId="77777777" w:rsidTr="00C91F52">
        <w:tc>
          <w:tcPr>
            <w:tcW w:w="1526" w:type="dxa"/>
          </w:tcPr>
          <w:p w14:paraId="3FC88410" w14:textId="35C5024A" w:rsidR="00EF56D3" w:rsidRDefault="00EF56D3" w:rsidP="00680086">
            <w:pPr>
              <w:pStyle w:val="Default"/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Προεδρείο</w:t>
            </w:r>
          </w:p>
        </w:tc>
        <w:tc>
          <w:tcPr>
            <w:tcW w:w="8057" w:type="dxa"/>
          </w:tcPr>
          <w:p w14:paraId="4E9C9198" w14:textId="0E14BBC7" w:rsidR="00702B77" w:rsidRDefault="00EF56D3" w:rsidP="00C91F52">
            <w:pPr>
              <w:rPr>
                <w:b/>
                <w:color w:val="7F7F7F" w:themeColor="text1" w:themeTint="80"/>
                <w:lang w:val="el-GR"/>
              </w:rPr>
            </w:pPr>
            <w:r w:rsidRPr="00C56BAF">
              <w:rPr>
                <w:b/>
                <w:bCs/>
                <w:color w:val="7F7F7F" w:themeColor="text1" w:themeTint="80"/>
                <w:lang w:val="el-GR"/>
              </w:rPr>
              <w:t xml:space="preserve">Πολυτίμη </w:t>
            </w:r>
            <w:proofErr w:type="spellStart"/>
            <w:r w:rsidRPr="00C56BAF">
              <w:rPr>
                <w:b/>
                <w:bCs/>
                <w:color w:val="7F7F7F" w:themeColor="text1" w:themeTint="80"/>
                <w:lang w:val="el-GR"/>
              </w:rPr>
              <w:t>Λεονάρδου</w:t>
            </w:r>
            <w:proofErr w:type="spellEnd"/>
            <w:r w:rsidRPr="00C56BAF">
              <w:rPr>
                <w:color w:val="7F7F7F" w:themeColor="text1" w:themeTint="80"/>
                <w:lang w:val="el-GR"/>
              </w:rPr>
              <w:t xml:space="preserve">, </w:t>
            </w:r>
            <w:r w:rsidR="005A4993">
              <w:rPr>
                <w:color w:val="7F7F7F" w:themeColor="text1" w:themeTint="80"/>
                <w:lang w:val="el-GR"/>
              </w:rPr>
              <w:t xml:space="preserve">Ιατρός Ακτινολόγος, Μέλος ΔΣ </w:t>
            </w:r>
            <w:r>
              <w:rPr>
                <w:color w:val="7F7F7F" w:themeColor="text1" w:themeTint="80"/>
                <w:lang w:val="el-GR"/>
              </w:rPr>
              <w:t>Ιατρικού Συλλόγου Αθηνών, Περιφερειακός Σύμβουλος Αττικής</w:t>
            </w:r>
            <w:r w:rsidRPr="002A711A">
              <w:rPr>
                <w:color w:val="7F7F7F" w:themeColor="text1" w:themeTint="80"/>
                <w:lang w:val="el-GR"/>
              </w:rPr>
              <w:t xml:space="preserve"> </w:t>
            </w:r>
            <w:r w:rsidRPr="007D4C94">
              <w:rPr>
                <w:color w:val="7F7F7F" w:themeColor="text1" w:themeTint="80"/>
                <w:lang w:val="el-GR"/>
              </w:rPr>
              <w:t xml:space="preserve"> </w:t>
            </w:r>
            <w:r>
              <w:rPr>
                <w:b/>
                <w:color w:val="7F7F7F" w:themeColor="text1" w:themeTint="80"/>
                <w:lang w:val="el-GR"/>
              </w:rPr>
              <w:t xml:space="preserve"> </w:t>
            </w:r>
          </w:p>
          <w:p w14:paraId="0A7F2E1C" w14:textId="28ADF264" w:rsidR="00EF56D3" w:rsidRPr="00EF1DA0" w:rsidRDefault="005A360F" w:rsidP="00C91F52">
            <w:pPr>
              <w:rPr>
                <w:b/>
                <w:bCs/>
                <w:color w:val="000000"/>
                <w:lang w:val="el-GR"/>
              </w:rPr>
            </w:pPr>
            <w:r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Γι</w:t>
            </w:r>
            <w:r w:rsidR="00EF56D3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άννη</w:t>
            </w:r>
            <w:r w:rsidR="00EF56D3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ς</w:t>
            </w:r>
            <w:r w:rsidR="00EF56D3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 </w:t>
            </w:r>
            <w:proofErr w:type="spellStart"/>
            <w:r w:rsidR="00EF56D3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Κυριόπουλος</w:t>
            </w:r>
            <w:proofErr w:type="spellEnd"/>
            <w:r w:rsidR="00EF56D3" w:rsidRPr="00680086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r w:rsidR="00EF56D3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Ομότιμος Καθηγητ</w:t>
            </w:r>
            <w:r w:rsidR="00792440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ής, Οικονομικών της Υ</w:t>
            </w:r>
            <w:r w:rsidR="005A4993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γείας </w:t>
            </w:r>
            <w:r w:rsidR="00EF65D8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(ΕΣΔΥ</w:t>
            </w:r>
            <w:r w:rsidR="00EF56D3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proofErr w:type="spellStart"/>
            <w:r w:rsidR="00EF56D3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ΠαΔΑ</w:t>
            </w:r>
            <w:proofErr w:type="spellEnd"/>
            <w:r w:rsidR="00EF56D3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)</w:t>
            </w:r>
          </w:p>
        </w:tc>
      </w:tr>
      <w:tr w:rsidR="00083AFC" w:rsidRPr="008E6E72" w14:paraId="446F6008" w14:textId="77777777" w:rsidTr="00C91F52">
        <w:tc>
          <w:tcPr>
            <w:tcW w:w="1526" w:type="dxa"/>
          </w:tcPr>
          <w:p w14:paraId="0E1088FF" w14:textId="533CE928" w:rsidR="00083AFC" w:rsidRDefault="003909EF" w:rsidP="00680086">
            <w:pPr>
              <w:pStyle w:val="Default"/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13.20-13.3</w:t>
            </w:r>
            <w:r w:rsidR="00083AFC">
              <w:rPr>
                <w:lang w:val="el-GR"/>
              </w:rPr>
              <w:t>0</w:t>
            </w:r>
          </w:p>
        </w:tc>
        <w:tc>
          <w:tcPr>
            <w:tcW w:w="8057" w:type="dxa"/>
          </w:tcPr>
          <w:p w14:paraId="785AEF5D" w14:textId="5E1BFAB0" w:rsidR="00083AFC" w:rsidRPr="00083AFC" w:rsidRDefault="00083AFC" w:rsidP="00C91F52">
            <w:pPr>
              <w:rPr>
                <w:b/>
                <w:bCs/>
                <w:color w:val="000000" w:themeColor="text1"/>
                <w:lang w:val="el-GR"/>
              </w:rPr>
            </w:pPr>
            <w:r w:rsidRPr="00083AFC">
              <w:rPr>
                <w:b/>
                <w:bCs/>
                <w:color w:val="000000" w:themeColor="text1"/>
                <w:lang w:val="el-GR"/>
              </w:rPr>
              <w:t>Χαιρετισμός</w:t>
            </w:r>
          </w:p>
          <w:p w14:paraId="2B645DCE" w14:textId="7BB05726" w:rsidR="00083AFC" w:rsidRPr="00C56BAF" w:rsidRDefault="00083AFC" w:rsidP="00C91F52">
            <w:pPr>
              <w:rPr>
                <w:b/>
                <w:bCs/>
                <w:color w:val="7F7F7F" w:themeColor="text1" w:themeTint="80"/>
                <w:lang w:val="el-GR"/>
              </w:rPr>
            </w:pPr>
            <w:r>
              <w:rPr>
                <w:b/>
                <w:bCs/>
                <w:color w:val="7F7F7F" w:themeColor="text1" w:themeTint="80"/>
                <w:lang w:val="el-GR"/>
              </w:rPr>
              <w:t xml:space="preserve">Σπύρος </w:t>
            </w:r>
            <w:proofErr w:type="spellStart"/>
            <w:r>
              <w:rPr>
                <w:b/>
                <w:bCs/>
                <w:color w:val="7F7F7F" w:themeColor="text1" w:themeTint="80"/>
                <w:lang w:val="el-GR"/>
              </w:rPr>
              <w:t>Αγγέλης</w:t>
            </w:r>
            <w:proofErr w:type="spellEnd"/>
            <w:r>
              <w:rPr>
                <w:b/>
                <w:bCs/>
                <w:color w:val="7F7F7F" w:themeColor="text1" w:themeTint="80"/>
                <w:lang w:val="el-GR"/>
              </w:rPr>
              <w:t xml:space="preserve">, </w:t>
            </w:r>
            <w:r w:rsidRPr="00083AFC">
              <w:rPr>
                <w:bCs/>
                <w:color w:val="7F7F7F" w:themeColor="text1" w:themeTint="80"/>
                <w:lang w:val="el-GR"/>
              </w:rPr>
              <w:t>Ο</w:t>
            </w:r>
            <w:r w:rsidR="005A4993">
              <w:rPr>
                <w:bCs/>
                <w:color w:val="7F7F7F" w:themeColor="text1" w:themeTint="80"/>
                <w:lang w:val="el-GR"/>
              </w:rPr>
              <w:t xml:space="preserve">δοντίατρος, Μέλος της Επιτροπής </w:t>
            </w:r>
            <w:r w:rsidRPr="00083AFC">
              <w:rPr>
                <w:bCs/>
                <w:color w:val="7F7F7F" w:themeColor="text1" w:themeTint="80"/>
                <w:lang w:val="el-GR"/>
              </w:rPr>
              <w:t>Παρακολούθησης</w:t>
            </w:r>
            <w:r w:rsidR="00D407B5">
              <w:rPr>
                <w:bCs/>
                <w:color w:val="7F7F7F" w:themeColor="text1" w:themeTint="80"/>
                <w:lang w:val="el-GR"/>
              </w:rPr>
              <w:t xml:space="preserve"> Περιφέρεια Αττικής</w:t>
            </w:r>
          </w:p>
        </w:tc>
      </w:tr>
      <w:tr w:rsidR="00C91F52" w:rsidRPr="008E6E72" w14:paraId="221C70EC" w14:textId="77777777" w:rsidTr="00C91F52">
        <w:tc>
          <w:tcPr>
            <w:tcW w:w="1526" w:type="dxa"/>
          </w:tcPr>
          <w:p w14:paraId="150A1577" w14:textId="54A85824" w:rsidR="00C91F52" w:rsidRDefault="00250BA6" w:rsidP="00680086">
            <w:pPr>
              <w:pStyle w:val="Default"/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13.30-13.45</w:t>
            </w:r>
          </w:p>
        </w:tc>
        <w:tc>
          <w:tcPr>
            <w:tcW w:w="8057" w:type="dxa"/>
          </w:tcPr>
          <w:p w14:paraId="660D7A38" w14:textId="2E3408FB" w:rsidR="00CD2D8A" w:rsidRPr="001A0B42" w:rsidRDefault="00B10A85" w:rsidP="00CD2D8A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Η Συμβολή των Γιατρών Δημόσιας Υ</w:t>
            </w:r>
            <w:r w:rsidR="00CD2D8A" w:rsidRPr="001A0B42">
              <w:rPr>
                <w:b/>
                <w:bCs/>
                <w:color w:val="000000"/>
                <w:lang w:val="el-GR"/>
              </w:rPr>
              <w:t>γείας</w:t>
            </w:r>
            <w:r>
              <w:rPr>
                <w:b/>
                <w:bCs/>
                <w:color w:val="000000"/>
                <w:lang w:val="el-GR"/>
              </w:rPr>
              <w:t xml:space="preserve"> στις Πολιτικές Δημόσιας Υ</w:t>
            </w:r>
            <w:r w:rsidR="007C3F67">
              <w:rPr>
                <w:b/>
                <w:bCs/>
                <w:color w:val="000000"/>
                <w:lang w:val="el-GR"/>
              </w:rPr>
              <w:t>γείας</w:t>
            </w:r>
            <w:r w:rsidR="00CD2D8A" w:rsidRPr="001A0B42">
              <w:rPr>
                <w:b/>
                <w:bCs/>
                <w:color w:val="000000"/>
                <w:lang w:val="el-GR"/>
              </w:rPr>
              <w:t xml:space="preserve"> </w:t>
            </w:r>
          </w:p>
          <w:p w14:paraId="3EE63F70" w14:textId="024934DE" w:rsidR="00C91F52" w:rsidRPr="001A0B42" w:rsidRDefault="00CD2D8A" w:rsidP="00CD2D8A">
            <w:pPr>
              <w:rPr>
                <w:color w:val="000000"/>
                <w:lang w:val="el-GR"/>
              </w:rPr>
            </w:pPr>
            <w:r w:rsidRPr="00796866">
              <w:rPr>
                <w:rFonts w:ascii="Calibri" w:eastAsiaTheme="minorHAnsi" w:hAnsi="Calibri" w:cs="Calibri"/>
                <w:b/>
                <w:color w:val="808080" w:themeColor="background1" w:themeShade="80"/>
                <w:lang w:val="el-GR"/>
              </w:rPr>
              <w:t xml:space="preserve">Μαρία </w:t>
            </w:r>
            <w:proofErr w:type="spellStart"/>
            <w:r w:rsidRPr="00796866">
              <w:rPr>
                <w:rFonts w:ascii="Calibri" w:eastAsiaTheme="minorHAnsi" w:hAnsi="Calibri" w:cs="Calibri"/>
                <w:b/>
                <w:color w:val="808080" w:themeColor="background1" w:themeShade="80"/>
                <w:lang w:val="el-GR"/>
              </w:rPr>
              <w:t>Τσαντίδου</w:t>
            </w:r>
            <w:proofErr w:type="spellEnd"/>
            <w:r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r w:rsidRPr="001A0B42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Προέδρος Γιατρών </w:t>
            </w:r>
            <w:r w:rsidR="005A360F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Δημόσιας Υ</w:t>
            </w:r>
            <w:r w:rsidRPr="001A0B42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γείας</w:t>
            </w:r>
          </w:p>
        </w:tc>
      </w:tr>
      <w:tr w:rsidR="00147368" w:rsidRPr="008E6E72" w14:paraId="1AD73775" w14:textId="77777777" w:rsidTr="00C91F52">
        <w:tc>
          <w:tcPr>
            <w:tcW w:w="1526" w:type="dxa"/>
          </w:tcPr>
          <w:p w14:paraId="32AF79FC" w14:textId="64CE1742" w:rsidR="00147368" w:rsidRDefault="00250BA6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lang w:val="el-GR"/>
              </w:rPr>
              <w:t>13.45-14.00</w:t>
            </w:r>
          </w:p>
        </w:tc>
        <w:tc>
          <w:tcPr>
            <w:tcW w:w="8057" w:type="dxa"/>
          </w:tcPr>
          <w:p w14:paraId="144D6CED" w14:textId="7D489F20" w:rsidR="00CD2D8A" w:rsidRPr="00250BA6" w:rsidRDefault="00CD2D8A" w:rsidP="00CD2D8A">
            <w:pPr>
              <w:rPr>
                <w:b/>
                <w:bCs/>
                <w:color w:val="000000"/>
                <w:lang w:val="el-GR"/>
              </w:rPr>
            </w:pPr>
            <w:r w:rsidRPr="00250BA6">
              <w:rPr>
                <w:rFonts w:eastAsia="Times New Roman"/>
                <w:b/>
                <w:lang w:val="el-GR"/>
              </w:rPr>
              <w:t>Οι Προοπτικές της Δημόσιας Υγείας στην Περιφέρεια</w:t>
            </w:r>
          </w:p>
          <w:p w14:paraId="10E77744" w14:textId="3D145D64" w:rsidR="00147368" w:rsidRPr="00BE0C4F" w:rsidRDefault="00CD2D8A" w:rsidP="00CD2D8A">
            <w:pPr>
              <w:rPr>
                <w:b/>
                <w:bCs/>
                <w:color w:val="000000"/>
                <w:lang w:val="el-GR"/>
              </w:rPr>
            </w:pPr>
            <w:r w:rsidRPr="000E27B9">
              <w:rPr>
                <w:rFonts w:ascii="Calibri" w:eastAsiaTheme="minorHAnsi" w:hAnsi="Calibri" w:cs="Calibri"/>
                <w:b/>
                <w:color w:val="808080" w:themeColor="background1" w:themeShade="80"/>
                <w:lang w:val="el-GR"/>
              </w:rPr>
              <w:t>Βασίλης Διαμαντόπουλος</w:t>
            </w:r>
            <w:r w:rsidR="007C3F67">
              <w:rPr>
                <w:rFonts w:ascii="Calibri" w:eastAsiaTheme="minorHAnsi" w:hAnsi="Calibri" w:cs="Calibri"/>
                <w:color w:val="808080" w:themeColor="background1" w:themeShade="80"/>
                <w:lang w:val="el-GR"/>
              </w:rPr>
              <w:t xml:space="preserve">, </w:t>
            </w:r>
            <w:r w:rsidR="00B10A85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Ιατρός Δημόσιας Υ</w:t>
            </w:r>
            <w:r w:rsidRPr="001A0B42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γείας ΕΣΥ, Γενικός Διευθυντής Δημόσιας Υγείας Περιφέρεια Πελοποννήσου</w:t>
            </w:r>
          </w:p>
        </w:tc>
      </w:tr>
      <w:tr w:rsidR="00796866" w:rsidRPr="008E6E72" w14:paraId="1B69849C" w14:textId="77777777" w:rsidTr="006805EA">
        <w:trPr>
          <w:trHeight w:val="1083"/>
        </w:trPr>
        <w:tc>
          <w:tcPr>
            <w:tcW w:w="1526" w:type="dxa"/>
          </w:tcPr>
          <w:p w14:paraId="146372C0" w14:textId="4F0FB22A" w:rsidR="006805EA" w:rsidRDefault="00250BA6" w:rsidP="00680086">
            <w:pPr>
              <w:pStyle w:val="Default"/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14.00-14.15</w:t>
            </w:r>
          </w:p>
        </w:tc>
        <w:tc>
          <w:tcPr>
            <w:tcW w:w="8057" w:type="dxa"/>
          </w:tcPr>
          <w:p w14:paraId="5248BE58" w14:textId="6176C082" w:rsidR="000A5D1C" w:rsidRPr="00437A14" w:rsidRDefault="00B10A85" w:rsidP="001A0B42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Η Συμβολή των Ε</w:t>
            </w:r>
            <w:r w:rsidR="00437A14" w:rsidRPr="00437A14">
              <w:rPr>
                <w:b/>
                <w:bCs/>
                <w:color w:val="000000"/>
                <w:lang w:val="el-GR"/>
              </w:rPr>
              <w:t>ποπτών Δημόσιας Υγείας</w:t>
            </w:r>
          </w:p>
          <w:p w14:paraId="4635DCEF" w14:textId="3DAEE552" w:rsidR="00796866" w:rsidRPr="001A0B42" w:rsidRDefault="00796866" w:rsidP="001A0B42">
            <w:pPr>
              <w:rPr>
                <w:b/>
                <w:bCs/>
                <w:color w:val="000000"/>
                <w:lang w:val="el-GR"/>
              </w:rPr>
            </w:pPr>
            <w:r w:rsidRPr="000E27B9">
              <w:rPr>
                <w:b/>
                <w:bCs/>
                <w:color w:val="808080" w:themeColor="background1" w:themeShade="80"/>
                <w:lang w:val="el-GR"/>
              </w:rPr>
              <w:t xml:space="preserve">Γιώργος </w:t>
            </w:r>
            <w:proofErr w:type="spellStart"/>
            <w:r w:rsidRPr="000E27B9">
              <w:rPr>
                <w:b/>
                <w:bCs/>
                <w:color w:val="808080" w:themeColor="background1" w:themeShade="80"/>
                <w:lang w:val="el-GR"/>
              </w:rPr>
              <w:t>Μακρυνός</w:t>
            </w:r>
            <w:proofErr w:type="spellEnd"/>
            <w:r w:rsidRPr="000E27B9">
              <w:rPr>
                <w:b/>
                <w:bCs/>
                <w:color w:val="808080" w:themeColor="background1" w:themeShade="80"/>
                <w:lang w:val="el-GR"/>
              </w:rPr>
              <w:t>,</w:t>
            </w:r>
            <w:r>
              <w:rPr>
                <w:b/>
                <w:bCs/>
                <w:color w:val="000000"/>
                <w:lang w:val="el-GR"/>
              </w:rPr>
              <w:t xml:space="preserve"> </w:t>
            </w:r>
            <w:r w:rsidRPr="00796866">
              <w:rPr>
                <w:bCs/>
                <w:color w:val="808080" w:themeColor="background1" w:themeShade="80"/>
                <w:lang w:val="el-GR"/>
              </w:rPr>
              <w:t>Υγιεινολόγος-Επόπτης Δημόσιας Υγείας, Πρόεδρος της Πανελλήνιας Ένωσης Εποπτών Δημόσιας Υγείας</w:t>
            </w:r>
          </w:p>
        </w:tc>
      </w:tr>
      <w:tr w:rsidR="00C56BAF" w:rsidRPr="008E6E72" w14:paraId="490EA8D6" w14:textId="77777777" w:rsidTr="00C91F52">
        <w:tc>
          <w:tcPr>
            <w:tcW w:w="1526" w:type="dxa"/>
          </w:tcPr>
          <w:p w14:paraId="4BD5BFE3" w14:textId="7A983C6A" w:rsidR="00C56BAF" w:rsidRDefault="00250BA6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lang w:val="el-GR"/>
              </w:rPr>
              <w:t>14.15-14.30</w:t>
            </w:r>
          </w:p>
        </w:tc>
        <w:tc>
          <w:tcPr>
            <w:tcW w:w="8057" w:type="dxa"/>
          </w:tcPr>
          <w:p w14:paraId="3C89503D" w14:textId="77777777" w:rsidR="0061585B" w:rsidRDefault="0061585B" w:rsidP="0061585B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Οικονομικές Διαστάσεις της Πανδημίας</w:t>
            </w:r>
          </w:p>
          <w:p w14:paraId="622F3B9C" w14:textId="7AD80681" w:rsidR="0061585B" w:rsidRPr="00362D17" w:rsidRDefault="0061585B" w:rsidP="0061585B">
            <w:pPr>
              <w:rPr>
                <w:color w:val="000000"/>
                <w:lang w:val="el-GR"/>
              </w:rPr>
            </w:pPr>
            <w:r w:rsidRPr="00147368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Κώστας </w:t>
            </w:r>
            <w:proofErr w:type="spellStart"/>
            <w:r w:rsidRPr="00147368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Αθανασάκης</w:t>
            </w:r>
            <w:proofErr w:type="spellEnd"/>
            <w:r w:rsidRPr="00147368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,  Επίκουρος Καθηγητής</w:t>
            </w:r>
            <w:r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 Οικονομικών της Υγείας</w:t>
            </w:r>
            <w:r w:rsidRPr="00147368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Τμήμα </w:t>
            </w:r>
            <w:r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Πολιτικών Δημόσιας Υγείας, </w:t>
            </w:r>
            <w:proofErr w:type="spellStart"/>
            <w:r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ΠαΔΑ</w:t>
            </w:r>
            <w:proofErr w:type="spellEnd"/>
          </w:p>
        </w:tc>
      </w:tr>
      <w:tr w:rsidR="00250BA6" w:rsidRPr="008E6E72" w14:paraId="54E1CBA8" w14:textId="77777777" w:rsidTr="00C91F52">
        <w:tc>
          <w:tcPr>
            <w:tcW w:w="1526" w:type="dxa"/>
          </w:tcPr>
          <w:p w14:paraId="0A9D2C0E" w14:textId="510F07B2" w:rsidR="00250BA6" w:rsidRPr="002D3E0A" w:rsidRDefault="00A45125" w:rsidP="00680086">
            <w:pPr>
              <w:pStyle w:val="Default"/>
              <w:spacing w:before="120" w:after="120"/>
            </w:pPr>
            <w:r>
              <w:t>14.30-14.50</w:t>
            </w:r>
          </w:p>
        </w:tc>
        <w:tc>
          <w:tcPr>
            <w:tcW w:w="8057" w:type="dxa"/>
          </w:tcPr>
          <w:p w14:paraId="1C9EEE0E" w14:textId="181F57FE" w:rsidR="00250BA6" w:rsidRPr="00250BA6" w:rsidRDefault="00250BA6" w:rsidP="00250BA6">
            <w:pPr>
              <w:rPr>
                <w:rFonts w:eastAsia="Times New Roman"/>
                <w:b/>
                <w:lang w:val="el-GR"/>
              </w:rPr>
            </w:pPr>
            <w:r w:rsidRPr="00250BA6">
              <w:rPr>
                <w:rFonts w:eastAsia="Times New Roman"/>
                <w:b/>
                <w:lang w:val="el-GR"/>
              </w:rPr>
              <w:t>Ένα Σχέδιο για την Ανασυγκρότηση της Δημόσιας Υγείας</w:t>
            </w:r>
          </w:p>
          <w:p w14:paraId="4AAFC9E9" w14:textId="67642B8D" w:rsidR="00250BA6" w:rsidRPr="007B5CFA" w:rsidRDefault="00250BA6" w:rsidP="007B5CFA">
            <w:pPr>
              <w:rPr>
                <w:color w:val="808080" w:themeColor="background1" w:themeShade="80"/>
                <w:lang w:val="el-GR" w:eastAsia="el-GR"/>
              </w:rPr>
            </w:pPr>
            <w:proofErr w:type="spellStart"/>
            <w:r w:rsidRPr="00250BA6">
              <w:rPr>
                <w:rFonts w:eastAsia="Times New Roman"/>
                <w:b/>
                <w:color w:val="808080" w:themeColor="background1" w:themeShade="80"/>
                <w:lang w:val="el-GR"/>
              </w:rPr>
              <w:t>Άγις</w:t>
            </w:r>
            <w:proofErr w:type="spellEnd"/>
            <w:r w:rsidRPr="00250BA6">
              <w:rPr>
                <w:rFonts w:eastAsia="Times New Roman"/>
                <w:b/>
                <w:color w:val="808080" w:themeColor="background1" w:themeShade="80"/>
                <w:lang w:val="el-GR"/>
              </w:rPr>
              <w:t xml:space="preserve"> </w:t>
            </w:r>
            <w:proofErr w:type="spellStart"/>
            <w:r w:rsidRPr="00250BA6">
              <w:rPr>
                <w:rFonts w:eastAsia="Times New Roman"/>
                <w:b/>
                <w:color w:val="808080" w:themeColor="background1" w:themeShade="80"/>
                <w:lang w:val="el-GR"/>
              </w:rPr>
              <w:t>Τσουρός</w:t>
            </w:r>
            <w:proofErr w:type="spellEnd"/>
            <w:r w:rsidRPr="00250BA6">
              <w:rPr>
                <w:rFonts w:eastAsia="Times New Roman"/>
                <w:b/>
                <w:color w:val="808080" w:themeColor="background1" w:themeShade="80"/>
                <w:lang w:val="el-GR"/>
              </w:rPr>
              <w:t xml:space="preserve">,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>Πρώην Διευθυντής Πολιτικής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 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>και Διακυβέρνησης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 </w:t>
            </w:r>
            <w:r w:rsidR="00E80310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για </w:t>
            </w:r>
            <w:bookmarkStart w:id="0" w:name="_GoBack"/>
            <w:bookmarkEnd w:id="0"/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>την Υγεία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 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και Ευεξία, ΠΟΥ Ευρώπης,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Adjunct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Professor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of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Global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Health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,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University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of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  <w:lang w:val="el-GR"/>
              </w:rPr>
              <w:t xml:space="preserve"> </w:t>
            </w:r>
            <w:r w:rsidR="007B5CFA" w:rsidRPr="007B5CFA">
              <w:rPr>
                <w:rFonts w:ascii="Calibri" w:hAnsi="Calibri" w:cs="Calibri"/>
                <w:color w:val="808080" w:themeColor="background1" w:themeShade="80"/>
              </w:rPr>
              <w:t>Boston</w:t>
            </w:r>
          </w:p>
        </w:tc>
      </w:tr>
      <w:tr w:rsidR="00C56BAF" w:rsidRPr="008E6E72" w14:paraId="32DCBD46" w14:textId="77777777" w:rsidTr="00C91F52">
        <w:tc>
          <w:tcPr>
            <w:tcW w:w="1526" w:type="dxa"/>
          </w:tcPr>
          <w:p w14:paraId="752F1155" w14:textId="4FC40C17" w:rsidR="00C56BAF" w:rsidRDefault="00A45125" w:rsidP="00680086">
            <w:pPr>
              <w:pStyle w:val="Default"/>
              <w:spacing w:before="120" w:after="120"/>
              <w:rPr>
                <w:rFonts w:cs="Times New Roman"/>
                <w:bCs/>
                <w:lang w:val="el-GR"/>
              </w:rPr>
            </w:pPr>
            <w:r>
              <w:rPr>
                <w:lang w:val="el-GR"/>
              </w:rPr>
              <w:t>14.5</w:t>
            </w:r>
            <w:r w:rsidR="002D3E0A">
              <w:rPr>
                <w:lang w:val="el-GR"/>
              </w:rPr>
              <w:t>0-15.0</w:t>
            </w:r>
            <w:r w:rsidR="006805EA">
              <w:rPr>
                <w:lang w:val="el-GR"/>
              </w:rPr>
              <w:t>0</w:t>
            </w:r>
          </w:p>
        </w:tc>
        <w:tc>
          <w:tcPr>
            <w:tcW w:w="8057" w:type="dxa"/>
          </w:tcPr>
          <w:p w14:paraId="5509437F" w14:textId="05C70F55" w:rsidR="00362D17" w:rsidRPr="00362D17" w:rsidRDefault="00796866" w:rsidP="00362D17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>Σ</w:t>
            </w:r>
            <w:r w:rsidR="00362D17" w:rsidRPr="00362D17">
              <w:rPr>
                <w:b/>
                <w:bCs/>
                <w:color w:val="000000"/>
                <w:lang w:val="el-GR"/>
              </w:rPr>
              <w:t xml:space="preserve">υμπεράσματα </w:t>
            </w:r>
            <w:r>
              <w:rPr>
                <w:b/>
                <w:bCs/>
                <w:color w:val="000000"/>
                <w:lang w:val="el-GR"/>
              </w:rPr>
              <w:t>&amp; Προτάσεις</w:t>
            </w:r>
            <w:r w:rsidR="00C17B19">
              <w:rPr>
                <w:b/>
                <w:bCs/>
                <w:color w:val="000000"/>
                <w:lang w:val="el-GR"/>
              </w:rPr>
              <w:t xml:space="preserve"> </w:t>
            </w:r>
          </w:p>
          <w:p w14:paraId="29B8D554" w14:textId="3E6FCC0F" w:rsidR="00C56BAF" w:rsidRPr="00CD55F2" w:rsidRDefault="00B10A85" w:rsidP="00680086">
            <w:pPr>
              <w:rPr>
                <w:b/>
                <w:bCs/>
                <w:color w:val="000000"/>
                <w:lang w:val="el-GR"/>
              </w:rPr>
            </w:pPr>
            <w:r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Γι</w:t>
            </w:r>
            <w:r w:rsidR="00362D17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άννη</w:t>
            </w:r>
            <w:r w:rsidR="00362D17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ς</w:t>
            </w:r>
            <w:r w:rsidR="00362D17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 xml:space="preserve"> </w:t>
            </w:r>
            <w:proofErr w:type="spellStart"/>
            <w:r w:rsidR="00362D17" w:rsidRPr="00680086">
              <w:rPr>
                <w:rFonts w:ascii="Calibri" w:eastAsiaTheme="minorHAnsi" w:hAnsi="Calibri" w:cs="Calibri"/>
                <w:b/>
                <w:bCs/>
                <w:color w:val="7F7F7F" w:themeColor="text1" w:themeTint="80"/>
                <w:lang w:val="el-GR"/>
              </w:rPr>
              <w:t>Κυριόπουλος</w:t>
            </w:r>
            <w:proofErr w:type="spellEnd"/>
            <w:r w:rsidR="00362D17" w:rsidRPr="00680086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r w:rsidR="00362D17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Ομότιμος Καθηγητ</w:t>
            </w:r>
            <w:r w:rsidR="004F7E79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ής, Οικονομικών της Υ</w:t>
            </w:r>
            <w:r w:rsidR="00EF65D8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γείας (ΕΣΔΥ</w:t>
            </w:r>
            <w:r w:rsidR="00362D17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, </w:t>
            </w:r>
            <w:proofErr w:type="spellStart"/>
            <w:r w:rsidR="00362D17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>ΠαΔΑ</w:t>
            </w:r>
            <w:proofErr w:type="spellEnd"/>
            <w:r w:rsidR="00362D17">
              <w:rPr>
                <w:rFonts w:ascii="Calibri" w:eastAsiaTheme="minorHAnsi" w:hAnsi="Calibri" w:cs="Calibri"/>
                <w:color w:val="7F7F7F" w:themeColor="text1" w:themeTint="80"/>
                <w:lang w:val="el-GR"/>
              </w:rPr>
              <w:t xml:space="preserve">) </w:t>
            </w:r>
          </w:p>
        </w:tc>
      </w:tr>
    </w:tbl>
    <w:p w14:paraId="1521F1EA" w14:textId="77777777" w:rsidR="00F63FEB" w:rsidRPr="0005284D" w:rsidRDefault="00F63FEB" w:rsidP="001A3C76">
      <w:pPr>
        <w:rPr>
          <w:rFonts w:ascii="Times New Roman" w:eastAsia="Times New Roman" w:hAnsi="Times New Roman" w:cs="Times New Roman"/>
          <w:lang w:val="el-GR" w:eastAsia="el-GR"/>
        </w:rPr>
      </w:pPr>
    </w:p>
    <w:sectPr w:rsidR="00F63FEB" w:rsidRPr="0005284D" w:rsidSect="00C47845">
      <w:footerReference w:type="default" r:id="rId11"/>
      <w:footerReference w:type="first" r:id="rId12"/>
      <w:pgSz w:w="11900" w:h="16840"/>
      <w:pgMar w:top="990" w:right="1440" w:bottom="1080" w:left="1440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6BAA" w14:textId="77777777" w:rsidR="000B3175" w:rsidRDefault="000B3175" w:rsidP="00AE4AFC">
      <w:r>
        <w:separator/>
      </w:r>
    </w:p>
    <w:p w14:paraId="69E52781" w14:textId="77777777" w:rsidR="000B3175" w:rsidRDefault="000B3175" w:rsidP="00AE4AFC"/>
  </w:endnote>
  <w:endnote w:type="continuationSeparator" w:id="0">
    <w:p w14:paraId="2D960430" w14:textId="77777777" w:rsidR="000B3175" w:rsidRDefault="000B3175" w:rsidP="00AE4AFC">
      <w:r>
        <w:continuationSeparator/>
      </w:r>
    </w:p>
    <w:p w14:paraId="6F2B6294" w14:textId="77777777" w:rsidR="000B3175" w:rsidRDefault="000B3175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224506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B09BC95" w14:textId="4CB32709" w:rsidR="00013E85" w:rsidRPr="00AE4AFC" w:rsidRDefault="00E80310" w:rsidP="00AE4AFC">
        <w:pPr>
          <w:pStyle w:val="a5"/>
          <w:spacing w:before="0" w:after="0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D3D3" w14:textId="3AD4F23A" w:rsidR="00127587" w:rsidRPr="00592C43" w:rsidRDefault="00127587" w:rsidP="00127587">
    <w:pPr>
      <w:pStyle w:val="a4"/>
    </w:pPr>
  </w:p>
  <w:p w14:paraId="1E3D8868" w14:textId="77777777" w:rsidR="00AC2C1E" w:rsidRDefault="00AC2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D10F" w14:textId="77777777" w:rsidR="000B3175" w:rsidRDefault="000B3175" w:rsidP="00AE4AFC">
      <w:r>
        <w:separator/>
      </w:r>
    </w:p>
    <w:p w14:paraId="77C4F7C0" w14:textId="77777777" w:rsidR="000B3175" w:rsidRDefault="000B3175" w:rsidP="00AE4AFC"/>
  </w:footnote>
  <w:footnote w:type="continuationSeparator" w:id="0">
    <w:p w14:paraId="6704E02F" w14:textId="77777777" w:rsidR="000B3175" w:rsidRDefault="000B3175" w:rsidP="00AE4AFC">
      <w:r>
        <w:continuationSeparator/>
      </w:r>
    </w:p>
    <w:p w14:paraId="411963B6" w14:textId="77777777" w:rsidR="000B3175" w:rsidRDefault="000B3175" w:rsidP="00AE4A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D92"/>
    <w:multiLevelType w:val="hybridMultilevel"/>
    <w:tmpl w:val="770ED12A"/>
    <w:lvl w:ilvl="0" w:tplc="8BDABECE">
      <w:start w:val="1"/>
      <w:numFmt w:val="decimal"/>
      <w:lvlText w:val="%1."/>
      <w:lvlJc w:val="left"/>
      <w:pPr>
        <w:ind w:left="2555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3A0378"/>
    <w:multiLevelType w:val="hybridMultilevel"/>
    <w:tmpl w:val="7B5AC578"/>
    <w:lvl w:ilvl="0" w:tplc="8BDABECE">
      <w:start w:val="1"/>
      <w:numFmt w:val="decimal"/>
      <w:lvlText w:val="%1."/>
      <w:lvlJc w:val="left"/>
      <w:pPr>
        <w:ind w:left="2555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62C"/>
    <w:multiLevelType w:val="hybridMultilevel"/>
    <w:tmpl w:val="D244FEE0"/>
    <w:lvl w:ilvl="0" w:tplc="B6705BF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A4DBB"/>
    <w:multiLevelType w:val="hybridMultilevel"/>
    <w:tmpl w:val="3DDC94EC"/>
    <w:lvl w:ilvl="0" w:tplc="B500774A">
      <w:start w:val="1"/>
      <w:numFmt w:val="bullet"/>
      <w:pStyle w:val="mySybBullets"/>
      <w:lvlText w:val="-"/>
      <w:lvlJc w:val="left"/>
      <w:pPr>
        <w:ind w:left="720" w:hanging="360"/>
      </w:pPr>
      <w:rPr>
        <w:rFonts w:ascii="Myriad Pro Light" w:hAnsi="Myriad Pro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B2F"/>
    <w:multiLevelType w:val="hybridMultilevel"/>
    <w:tmpl w:val="86B08804"/>
    <w:lvl w:ilvl="0" w:tplc="9040693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81C"/>
    <w:multiLevelType w:val="hybridMultilevel"/>
    <w:tmpl w:val="826CCDC2"/>
    <w:lvl w:ilvl="0" w:tplc="97FE8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7979"/>
    <w:multiLevelType w:val="multilevel"/>
    <w:tmpl w:val="CC1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24F5C"/>
    <w:multiLevelType w:val="hybridMultilevel"/>
    <w:tmpl w:val="4D566164"/>
    <w:lvl w:ilvl="0" w:tplc="9040693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534E5"/>
    <w:multiLevelType w:val="hybridMultilevel"/>
    <w:tmpl w:val="E098DD7A"/>
    <w:lvl w:ilvl="0" w:tplc="477CF0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1A2F"/>
    <w:multiLevelType w:val="hybridMultilevel"/>
    <w:tmpl w:val="5CA48E86"/>
    <w:lvl w:ilvl="0" w:tplc="77847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F002A"/>
    <w:multiLevelType w:val="hybridMultilevel"/>
    <w:tmpl w:val="DD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23B8A"/>
    <w:multiLevelType w:val="hybridMultilevel"/>
    <w:tmpl w:val="A3E0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F0B9A"/>
    <w:multiLevelType w:val="hybridMultilevel"/>
    <w:tmpl w:val="6F045072"/>
    <w:lvl w:ilvl="0" w:tplc="6F962F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D26AB"/>
    <w:multiLevelType w:val="multilevel"/>
    <w:tmpl w:val="8442412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108E3"/>
    <w:multiLevelType w:val="hybridMultilevel"/>
    <w:tmpl w:val="16FC1AEA"/>
    <w:lvl w:ilvl="0" w:tplc="D65A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A20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21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A4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E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2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8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B61343"/>
    <w:multiLevelType w:val="hybridMultilevel"/>
    <w:tmpl w:val="37A64E4C"/>
    <w:lvl w:ilvl="0" w:tplc="2638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A7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CF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0A8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87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8D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0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1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2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D42D1B"/>
    <w:multiLevelType w:val="hybridMultilevel"/>
    <w:tmpl w:val="C7127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05A7"/>
    <w:multiLevelType w:val="hybridMultilevel"/>
    <w:tmpl w:val="F4A04816"/>
    <w:lvl w:ilvl="0" w:tplc="EB70C304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765A5"/>
    <w:multiLevelType w:val="hybridMultilevel"/>
    <w:tmpl w:val="18F820E0"/>
    <w:lvl w:ilvl="0" w:tplc="9F16B4DE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61E85"/>
    <w:multiLevelType w:val="hybridMultilevel"/>
    <w:tmpl w:val="F4C24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0FB2"/>
    <w:multiLevelType w:val="hybridMultilevel"/>
    <w:tmpl w:val="BA04C25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C686520"/>
    <w:multiLevelType w:val="hybridMultilevel"/>
    <w:tmpl w:val="F97A7A22"/>
    <w:lvl w:ilvl="0" w:tplc="8A16D4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42466"/>
    <w:multiLevelType w:val="hybridMultilevel"/>
    <w:tmpl w:val="0DD64D0A"/>
    <w:lvl w:ilvl="0" w:tplc="D8E21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9D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4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C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4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08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C849AF"/>
    <w:multiLevelType w:val="hybridMultilevel"/>
    <w:tmpl w:val="FFEA4830"/>
    <w:lvl w:ilvl="0" w:tplc="BA12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A20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086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8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46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6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8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E9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A95689"/>
    <w:multiLevelType w:val="hybridMultilevel"/>
    <w:tmpl w:val="074EA4B4"/>
    <w:lvl w:ilvl="0" w:tplc="3748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A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2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0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E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8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2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C1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9E1536"/>
    <w:multiLevelType w:val="multilevel"/>
    <w:tmpl w:val="C8C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E7982"/>
    <w:multiLevelType w:val="hybridMultilevel"/>
    <w:tmpl w:val="44BC7154"/>
    <w:lvl w:ilvl="0" w:tplc="477CF0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34C56"/>
    <w:multiLevelType w:val="hybridMultilevel"/>
    <w:tmpl w:val="82D6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34F"/>
    <w:multiLevelType w:val="hybridMultilevel"/>
    <w:tmpl w:val="9FFC2E8E"/>
    <w:lvl w:ilvl="0" w:tplc="9F16B4DE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03E"/>
    <w:multiLevelType w:val="hybridMultilevel"/>
    <w:tmpl w:val="42123952"/>
    <w:lvl w:ilvl="0" w:tplc="8BDAB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0DF9"/>
    <w:multiLevelType w:val="hybridMultilevel"/>
    <w:tmpl w:val="7594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A57DD"/>
    <w:multiLevelType w:val="hybridMultilevel"/>
    <w:tmpl w:val="0980F03A"/>
    <w:lvl w:ilvl="0" w:tplc="77847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4745"/>
    <w:multiLevelType w:val="hybridMultilevel"/>
    <w:tmpl w:val="CF9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0EFE"/>
    <w:multiLevelType w:val="hybridMultilevel"/>
    <w:tmpl w:val="A7CCC468"/>
    <w:lvl w:ilvl="0" w:tplc="5A4C6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41A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75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8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6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4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1D15A6"/>
    <w:multiLevelType w:val="hybridMultilevel"/>
    <w:tmpl w:val="6C509DC2"/>
    <w:lvl w:ilvl="0" w:tplc="9040693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C3400"/>
    <w:multiLevelType w:val="hybridMultilevel"/>
    <w:tmpl w:val="586A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33092"/>
    <w:multiLevelType w:val="hybridMultilevel"/>
    <w:tmpl w:val="37D446A8"/>
    <w:lvl w:ilvl="0" w:tplc="9F16B4DE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94EA8"/>
    <w:multiLevelType w:val="hybridMultilevel"/>
    <w:tmpl w:val="6C0C6D54"/>
    <w:lvl w:ilvl="0" w:tplc="86DAC8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60E2E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CBCC1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3B65B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329C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E3860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A9625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3648A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694C87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9" w15:restartNumberingAfterBreak="0">
    <w:nsid w:val="736F35AE"/>
    <w:multiLevelType w:val="hybridMultilevel"/>
    <w:tmpl w:val="302C8244"/>
    <w:lvl w:ilvl="0" w:tplc="FD02FD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5207E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AE474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A7EC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285C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F867D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362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342BF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0A605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0" w15:restartNumberingAfterBreak="0">
    <w:nsid w:val="77292FAC"/>
    <w:multiLevelType w:val="hybridMultilevel"/>
    <w:tmpl w:val="2D7EC46C"/>
    <w:lvl w:ilvl="0" w:tplc="09D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7B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10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1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E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7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0F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42657B"/>
    <w:multiLevelType w:val="hybridMultilevel"/>
    <w:tmpl w:val="6BCAB044"/>
    <w:lvl w:ilvl="0" w:tplc="43C424A2">
      <w:start w:val="1"/>
      <w:numFmt w:val="lowerRoman"/>
      <w:pStyle w:val="i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F0963"/>
    <w:multiLevelType w:val="multilevel"/>
    <w:tmpl w:val="B7E69BA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A01CCD"/>
    <w:multiLevelType w:val="hybridMultilevel"/>
    <w:tmpl w:val="542C89D8"/>
    <w:lvl w:ilvl="0" w:tplc="B2D4F5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A30AFC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67C437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A688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A7C8E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23A21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E6CB7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0D81A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D2E05A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4" w15:restartNumberingAfterBreak="0">
    <w:nsid w:val="7F6D5EAF"/>
    <w:multiLevelType w:val="hybridMultilevel"/>
    <w:tmpl w:val="38AC9DA6"/>
    <w:lvl w:ilvl="0" w:tplc="6F962FE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36"/>
  </w:num>
  <w:num w:numId="5">
    <w:abstractNumId w:val="17"/>
  </w:num>
  <w:num w:numId="6">
    <w:abstractNumId w:val="9"/>
  </w:num>
  <w:num w:numId="7">
    <w:abstractNumId w:val="5"/>
  </w:num>
  <w:num w:numId="8">
    <w:abstractNumId w:val="27"/>
  </w:num>
  <w:num w:numId="9">
    <w:abstractNumId w:val="28"/>
  </w:num>
  <w:num w:numId="10">
    <w:abstractNumId w:val="8"/>
  </w:num>
  <w:num w:numId="11">
    <w:abstractNumId w:val="7"/>
  </w:num>
  <w:num w:numId="12">
    <w:abstractNumId w:val="35"/>
  </w:num>
  <w:num w:numId="13">
    <w:abstractNumId w:val="4"/>
  </w:num>
  <w:num w:numId="14">
    <w:abstractNumId w:val="21"/>
  </w:num>
  <w:num w:numId="15">
    <w:abstractNumId w:val="0"/>
  </w:num>
  <w:num w:numId="16">
    <w:abstractNumId w:val="1"/>
  </w:num>
  <w:num w:numId="17">
    <w:abstractNumId w:val="11"/>
  </w:num>
  <w:num w:numId="18">
    <w:abstractNumId w:val="19"/>
  </w:num>
  <w:num w:numId="19">
    <w:abstractNumId w:val="10"/>
  </w:num>
  <w:num w:numId="20">
    <w:abstractNumId w:val="31"/>
  </w:num>
  <w:num w:numId="21">
    <w:abstractNumId w:val="26"/>
  </w:num>
  <w:num w:numId="22">
    <w:abstractNumId w:val="6"/>
  </w:num>
  <w:num w:numId="23">
    <w:abstractNumId w:val="29"/>
  </w:num>
  <w:num w:numId="24">
    <w:abstractNumId w:val="30"/>
  </w:num>
  <w:num w:numId="25">
    <w:abstractNumId w:val="37"/>
  </w:num>
  <w:num w:numId="26">
    <w:abstractNumId w:val="33"/>
  </w:num>
  <w:num w:numId="27">
    <w:abstractNumId w:val="24"/>
  </w:num>
  <w:num w:numId="28">
    <w:abstractNumId w:val="23"/>
  </w:num>
  <w:num w:numId="29">
    <w:abstractNumId w:val="43"/>
  </w:num>
  <w:num w:numId="30">
    <w:abstractNumId w:val="39"/>
  </w:num>
  <w:num w:numId="31">
    <w:abstractNumId w:val="40"/>
  </w:num>
  <w:num w:numId="32">
    <w:abstractNumId w:val="34"/>
  </w:num>
  <w:num w:numId="33">
    <w:abstractNumId w:val="15"/>
  </w:num>
  <w:num w:numId="34">
    <w:abstractNumId w:val="25"/>
  </w:num>
  <w:num w:numId="35">
    <w:abstractNumId w:val="14"/>
  </w:num>
  <w:num w:numId="36">
    <w:abstractNumId w:val="38"/>
  </w:num>
  <w:num w:numId="37">
    <w:abstractNumId w:val="12"/>
  </w:num>
  <w:num w:numId="38">
    <w:abstractNumId w:val="44"/>
  </w:num>
  <w:num w:numId="39">
    <w:abstractNumId w:val="41"/>
  </w:num>
  <w:num w:numId="40">
    <w:abstractNumId w:val="41"/>
    <w:lvlOverride w:ilvl="0">
      <w:startOverride w:val="1"/>
    </w:lvlOverride>
  </w:num>
  <w:num w:numId="41">
    <w:abstractNumId w:val="3"/>
  </w:num>
  <w:num w:numId="42">
    <w:abstractNumId w:val="22"/>
  </w:num>
  <w:num w:numId="43">
    <w:abstractNumId w:val="22"/>
    <w:lvlOverride w:ilvl="0">
      <w:startOverride w:val="1"/>
    </w:lvlOverride>
  </w:num>
  <w:num w:numId="44">
    <w:abstractNumId w:val="13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3"/>
  </w:num>
  <w:num w:numId="48">
    <w:abstractNumId w:val="20"/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6"/>
    <w:rsid w:val="00001797"/>
    <w:rsid w:val="00003945"/>
    <w:rsid w:val="000054CA"/>
    <w:rsid w:val="00010629"/>
    <w:rsid w:val="00013E85"/>
    <w:rsid w:val="00015A1B"/>
    <w:rsid w:val="000161C9"/>
    <w:rsid w:val="0002061A"/>
    <w:rsid w:val="00020EAF"/>
    <w:rsid w:val="00025216"/>
    <w:rsid w:val="0003102B"/>
    <w:rsid w:val="0003158B"/>
    <w:rsid w:val="000462C3"/>
    <w:rsid w:val="00046EBF"/>
    <w:rsid w:val="00047851"/>
    <w:rsid w:val="0005079B"/>
    <w:rsid w:val="0005284D"/>
    <w:rsid w:val="00054187"/>
    <w:rsid w:val="00057367"/>
    <w:rsid w:val="00062A0F"/>
    <w:rsid w:val="00067818"/>
    <w:rsid w:val="00070229"/>
    <w:rsid w:val="00071EFA"/>
    <w:rsid w:val="0007272A"/>
    <w:rsid w:val="00077B46"/>
    <w:rsid w:val="00080A5C"/>
    <w:rsid w:val="000820E9"/>
    <w:rsid w:val="000826A9"/>
    <w:rsid w:val="000833CE"/>
    <w:rsid w:val="00083AFC"/>
    <w:rsid w:val="000908DA"/>
    <w:rsid w:val="00091E2A"/>
    <w:rsid w:val="00092243"/>
    <w:rsid w:val="00096EA2"/>
    <w:rsid w:val="000A1170"/>
    <w:rsid w:val="000A2CD2"/>
    <w:rsid w:val="000A5D1C"/>
    <w:rsid w:val="000A5F38"/>
    <w:rsid w:val="000A6C4A"/>
    <w:rsid w:val="000B026A"/>
    <w:rsid w:val="000B186E"/>
    <w:rsid w:val="000B3126"/>
    <w:rsid w:val="000B3175"/>
    <w:rsid w:val="000C3C72"/>
    <w:rsid w:val="000C718D"/>
    <w:rsid w:val="000C7B3A"/>
    <w:rsid w:val="000D2593"/>
    <w:rsid w:val="000D2697"/>
    <w:rsid w:val="000D7155"/>
    <w:rsid w:val="000E034E"/>
    <w:rsid w:val="000E04D8"/>
    <w:rsid w:val="000E27B9"/>
    <w:rsid w:val="000E31DC"/>
    <w:rsid w:val="000E3CE2"/>
    <w:rsid w:val="000E44E0"/>
    <w:rsid w:val="000E518F"/>
    <w:rsid w:val="00101C1E"/>
    <w:rsid w:val="00104272"/>
    <w:rsid w:val="001058E5"/>
    <w:rsid w:val="001110C5"/>
    <w:rsid w:val="0011271E"/>
    <w:rsid w:val="00112777"/>
    <w:rsid w:val="0011681C"/>
    <w:rsid w:val="00122056"/>
    <w:rsid w:val="0012549F"/>
    <w:rsid w:val="00127587"/>
    <w:rsid w:val="00131F76"/>
    <w:rsid w:val="00134241"/>
    <w:rsid w:val="00141960"/>
    <w:rsid w:val="001430D0"/>
    <w:rsid w:val="00143B43"/>
    <w:rsid w:val="00147368"/>
    <w:rsid w:val="00161AFE"/>
    <w:rsid w:val="001622BF"/>
    <w:rsid w:val="00163CF5"/>
    <w:rsid w:val="00166268"/>
    <w:rsid w:val="001702A4"/>
    <w:rsid w:val="001715DD"/>
    <w:rsid w:val="00173898"/>
    <w:rsid w:val="00181FF2"/>
    <w:rsid w:val="001820DE"/>
    <w:rsid w:val="00183564"/>
    <w:rsid w:val="00185DA4"/>
    <w:rsid w:val="00190FB2"/>
    <w:rsid w:val="00192CC0"/>
    <w:rsid w:val="0019362B"/>
    <w:rsid w:val="0019677E"/>
    <w:rsid w:val="001A0B42"/>
    <w:rsid w:val="001A0E24"/>
    <w:rsid w:val="001A3C76"/>
    <w:rsid w:val="001A612C"/>
    <w:rsid w:val="001B281D"/>
    <w:rsid w:val="001B2F4A"/>
    <w:rsid w:val="001B48AF"/>
    <w:rsid w:val="001C4FAE"/>
    <w:rsid w:val="001C5EF6"/>
    <w:rsid w:val="001D139C"/>
    <w:rsid w:val="001D2D4C"/>
    <w:rsid w:val="001D518B"/>
    <w:rsid w:val="001D5399"/>
    <w:rsid w:val="001D79BA"/>
    <w:rsid w:val="001E1DF2"/>
    <w:rsid w:val="001E52DA"/>
    <w:rsid w:val="001E7055"/>
    <w:rsid w:val="001F0601"/>
    <w:rsid w:val="001F1127"/>
    <w:rsid w:val="001F4D5F"/>
    <w:rsid w:val="001F7B55"/>
    <w:rsid w:val="00200016"/>
    <w:rsid w:val="00206964"/>
    <w:rsid w:val="002074EA"/>
    <w:rsid w:val="002201A7"/>
    <w:rsid w:val="00225FC4"/>
    <w:rsid w:val="00227D4B"/>
    <w:rsid w:val="00240BCC"/>
    <w:rsid w:val="00242374"/>
    <w:rsid w:val="00242DA1"/>
    <w:rsid w:val="0024429B"/>
    <w:rsid w:val="002443C6"/>
    <w:rsid w:val="00245CED"/>
    <w:rsid w:val="00250BA6"/>
    <w:rsid w:val="00251113"/>
    <w:rsid w:val="00251ACC"/>
    <w:rsid w:val="0025789B"/>
    <w:rsid w:val="002606BC"/>
    <w:rsid w:val="00260C4E"/>
    <w:rsid w:val="0026605E"/>
    <w:rsid w:val="00266ED5"/>
    <w:rsid w:val="00270246"/>
    <w:rsid w:val="00270806"/>
    <w:rsid w:val="002732F9"/>
    <w:rsid w:val="00273679"/>
    <w:rsid w:val="00273D89"/>
    <w:rsid w:val="00274011"/>
    <w:rsid w:val="00274DDB"/>
    <w:rsid w:val="00275D3E"/>
    <w:rsid w:val="002811AA"/>
    <w:rsid w:val="00285299"/>
    <w:rsid w:val="00287B5E"/>
    <w:rsid w:val="00292EC3"/>
    <w:rsid w:val="0029574B"/>
    <w:rsid w:val="002967E8"/>
    <w:rsid w:val="002A093E"/>
    <w:rsid w:val="002A6D01"/>
    <w:rsid w:val="002A711A"/>
    <w:rsid w:val="002A756D"/>
    <w:rsid w:val="002B4313"/>
    <w:rsid w:val="002B561E"/>
    <w:rsid w:val="002B6F43"/>
    <w:rsid w:val="002C26D3"/>
    <w:rsid w:val="002D2D6F"/>
    <w:rsid w:val="002D3E0A"/>
    <w:rsid w:val="002D70CA"/>
    <w:rsid w:val="002D71B1"/>
    <w:rsid w:val="002E0CFA"/>
    <w:rsid w:val="002E1A0D"/>
    <w:rsid w:val="002E3E13"/>
    <w:rsid w:val="003031C0"/>
    <w:rsid w:val="00316B92"/>
    <w:rsid w:val="00321854"/>
    <w:rsid w:val="00323E0A"/>
    <w:rsid w:val="00325EEA"/>
    <w:rsid w:val="00332A0F"/>
    <w:rsid w:val="00334D33"/>
    <w:rsid w:val="00335A8A"/>
    <w:rsid w:val="00337FD8"/>
    <w:rsid w:val="00340E70"/>
    <w:rsid w:val="00350F6B"/>
    <w:rsid w:val="00351611"/>
    <w:rsid w:val="00357123"/>
    <w:rsid w:val="00362D17"/>
    <w:rsid w:val="003636B2"/>
    <w:rsid w:val="003648A6"/>
    <w:rsid w:val="00365EB4"/>
    <w:rsid w:val="00382D42"/>
    <w:rsid w:val="003855B2"/>
    <w:rsid w:val="00387F22"/>
    <w:rsid w:val="003909EF"/>
    <w:rsid w:val="0039120C"/>
    <w:rsid w:val="00391FDB"/>
    <w:rsid w:val="0039228E"/>
    <w:rsid w:val="003A440D"/>
    <w:rsid w:val="003A5033"/>
    <w:rsid w:val="003B3698"/>
    <w:rsid w:val="003B6CF2"/>
    <w:rsid w:val="003B6FF3"/>
    <w:rsid w:val="003C10B3"/>
    <w:rsid w:val="003C22A0"/>
    <w:rsid w:val="003C34CD"/>
    <w:rsid w:val="003C5AFC"/>
    <w:rsid w:val="003C7FCF"/>
    <w:rsid w:val="003D24DE"/>
    <w:rsid w:val="003D600A"/>
    <w:rsid w:val="003D6F0D"/>
    <w:rsid w:val="003E0022"/>
    <w:rsid w:val="003E2947"/>
    <w:rsid w:val="003E41E1"/>
    <w:rsid w:val="003F2E2E"/>
    <w:rsid w:val="003F442A"/>
    <w:rsid w:val="004018FB"/>
    <w:rsid w:val="00405E5C"/>
    <w:rsid w:val="00410934"/>
    <w:rsid w:val="004221EA"/>
    <w:rsid w:val="00422C31"/>
    <w:rsid w:val="004250C8"/>
    <w:rsid w:val="00437A14"/>
    <w:rsid w:val="004423CB"/>
    <w:rsid w:val="00443A12"/>
    <w:rsid w:val="0045455D"/>
    <w:rsid w:val="00457A06"/>
    <w:rsid w:val="00460FAE"/>
    <w:rsid w:val="0046490F"/>
    <w:rsid w:val="00470621"/>
    <w:rsid w:val="00471EBA"/>
    <w:rsid w:val="004730C8"/>
    <w:rsid w:val="00475561"/>
    <w:rsid w:val="004765AF"/>
    <w:rsid w:val="004768A3"/>
    <w:rsid w:val="004772F9"/>
    <w:rsid w:val="00481225"/>
    <w:rsid w:val="00482717"/>
    <w:rsid w:val="00482CA5"/>
    <w:rsid w:val="00484B2D"/>
    <w:rsid w:val="00490B23"/>
    <w:rsid w:val="0049175B"/>
    <w:rsid w:val="004959C6"/>
    <w:rsid w:val="004A4E25"/>
    <w:rsid w:val="004A6B8D"/>
    <w:rsid w:val="004B2CB0"/>
    <w:rsid w:val="004B5068"/>
    <w:rsid w:val="004B67C0"/>
    <w:rsid w:val="004C00B4"/>
    <w:rsid w:val="004C3EB7"/>
    <w:rsid w:val="004C4C92"/>
    <w:rsid w:val="004C50CC"/>
    <w:rsid w:val="004D3D1A"/>
    <w:rsid w:val="004E3138"/>
    <w:rsid w:val="004E35BF"/>
    <w:rsid w:val="004F2B97"/>
    <w:rsid w:val="004F3B67"/>
    <w:rsid w:val="004F7E79"/>
    <w:rsid w:val="00501AE4"/>
    <w:rsid w:val="00504DE6"/>
    <w:rsid w:val="00505DA2"/>
    <w:rsid w:val="00507C92"/>
    <w:rsid w:val="005115D6"/>
    <w:rsid w:val="005129D2"/>
    <w:rsid w:val="00513597"/>
    <w:rsid w:val="00517B36"/>
    <w:rsid w:val="00524561"/>
    <w:rsid w:val="00525DED"/>
    <w:rsid w:val="00527F8C"/>
    <w:rsid w:val="00535DAF"/>
    <w:rsid w:val="00536A73"/>
    <w:rsid w:val="00540BD2"/>
    <w:rsid w:val="0054471D"/>
    <w:rsid w:val="00546D1C"/>
    <w:rsid w:val="00554340"/>
    <w:rsid w:val="005624CE"/>
    <w:rsid w:val="005649CB"/>
    <w:rsid w:val="0057032A"/>
    <w:rsid w:val="00574109"/>
    <w:rsid w:val="005746CC"/>
    <w:rsid w:val="00576F56"/>
    <w:rsid w:val="00577D6C"/>
    <w:rsid w:val="0058750A"/>
    <w:rsid w:val="00592C43"/>
    <w:rsid w:val="005972C2"/>
    <w:rsid w:val="005A0231"/>
    <w:rsid w:val="005A172C"/>
    <w:rsid w:val="005A360F"/>
    <w:rsid w:val="005A4993"/>
    <w:rsid w:val="005B030D"/>
    <w:rsid w:val="005B2EA1"/>
    <w:rsid w:val="005B5150"/>
    <w:rsid w:val="005B7A21"/>
    <w:rsid w:val="005C1947"/>
    <w:rsid w:val="005C7920"/>
    <w:rsid w:val="005D108A"/>
    <w:rsid w:val="005D2547"/>
    <w:rsid w:val="005D7D8F"/>
    <w:rsid w:val="005E4BE0"/>
    <w:rsid w:val="005E4C35"/>
    <w:rsid w:val="005E6C6A"/>
    <w:rsid w:val="005F4206"/>
    <w:rsid w:val="005F764D"/>
    <w:rsid w:val="006008DC"/>
    <w:rsid w:val="00601394"/>
    <w:rsid w:val="00603EC7"/>
    <w:rsid w:val="006106B4"/>
    <w:rsid w:val="006141F6"/>
    <w:rsid w:val="00614F73"/>
    <w:rsid w:val="00615360"/>
    <w:rsid w:val="0061585B"/>
    <w:rsid w:val="006171D1"/>
    <w:rsid w:val="006237C1"/>
    <w:rsid w:val="00623D33"/>
    <w:rsid w:val="00623FE9"/>
    <w:rsid w:val="00625CFA"/>
    <w:rsid w:val="00626AE8"/>
    <w:rsid w:val="006335A5"/>
    <w:rsid w:val="00636777"/>
    <w:rsid w:val="00637DE1"/>
    <w:rsid w:val="00644FDB"/>
    <w:rsid w:val="00646BB2"/>
    <w:rsid w:val="00647BF1"/>
    <w:rsid w:val="00652637"/>
    <w:rsid w:val="00654BAC"/>
    <w:rsid w:val="00656FB1"/>
    <w:rsid w:val="00660198"/>
    <w:rsid w:val="006602BD"/>
    <w:rsid w:val="006633E3"/>
    <w:rsid w:val="00664130"/>
    <w:rsid w:val="00665B22"/>
    <w:rsid w:val="00670586"/>
    <w:rsid w:val="00680086"/>
    <w:rsid w:val="006805EA"/>
    <w:rsid w:val="00682395"/>
    <w:rsid w:val="00683299"/>
    <w:rsid w:val="00684DDF"/>
    <w:rsid w:val="00691D51"/>
    <w:rsid w:val="00694623"/>
    <w:rsid w:val="006948C8"/>
    <w:rsid w:val="00695267"/>
    <w:rsid w:val="00697241"/>
    <w:rsid w:val="006A033A"/>
    <w:rsid w:val="006B2135"/>
    <w:rsid w:val="006B3A15"/>
    <w:rsid w:val="006B584D"/>
    <w:rsid w:val="006C1B35"/>
    <w:rsid w:val="006C2CA7"/>
    <w:rsid w:val="006C78DE"/>
    <w:rsid w:val="006C7E92"/>
    <w:rsid w:val="006C7F73"/>
    <w:rsid w:val="006D10CC"/>
    <w:rsid w:val="006D1EA1"/>
    <w:rsid w:val="006D384B"/>
    <w:rsid w:val="006D5650"/>
    <w:rsid w:val="006E3336"/>
    <w:rsid w:val="006F0973"/>
    <w:rsid w:val="006F0F74"/>
    <w:rsid w:val="006F3135"/>
    <w:rsid w:val="006F4449"/>
    <w:rsid w:val="006F5082"/>
    <w:rsid w:val="00702B77"/>
    <w:rsid w:val="007033D1"/>
    <w:rsid w:val="00705ED6"/>
    <w:rsid w:val="00710B27"/>
    <w:rsid w:val="00714E11"/>
    <w:rsid w:val="00715F61"/>
    <w:rsid w:val="007178B9"/>
    <w:rsid w:val="007241DD"/>
    <w:rsid w:val="007252BB"/>
    <w:rsid w:val="0072693C"/>
    <w:rsid w:val="00731A64"/>
    <w:rsid w:val="00740F56"/>
    <w:rsid w:val="00741AFF"/>
    <w:rsid w:val="00743C19"/>
    <w:rsid w:val="007501D7"/>
    <w:rsid w:val="00767C11"/>
    <w:rsid w:val="00771A71"/>
    <w:rsid w:val="00775CBC"/>
    <w:rsid w:val="00777189"/>
    <w:rsid w:val="00777FED"/>
    <w:rsid w:val="0078142A"/>
    <w:rsid w:val="00785BCD"/>
    <w:rsid w:val="00792440"/>
    <w:rsid w:val="007948E9"/>
    <w:rsid w:val="00796866"/>
    <w:rsid w:val="007A0735"/>
    <w:rsid w:val="007A632E"/>
    <w:rsid w:val="007B0C3C"/>
    <w:rsid w:val="007B11C2"/>
    <w:rsid w:val="007B2C63"/>
    <w:rsid w:val="007B3342"/>
    <w:rsid w:val="007B355E"/>
    <w:rsid w:val="007B5CFA"/>
    <w:rsid w:val="007B6AFA"/>
    <w:rsid w:val="007C1B82"/>
    <w:rsid w:val="007C2E22"/>
    <w:rsid w:val="007C36AD"/>
    <w:rsid w:val="007C3F67"/>
    <w:rsid w:val="007C5520"/>
    <w:rsid w:val="007D4806"/>
    <w:rsid w:val="007D4C94"/>
    <w:rsid w:val="007E7E02"/>
    <w:rsid w:val="007F235A"/>
    <w:rsid w:val="00801B43"/>
    <w:rsid w:val="00803524"/>
    <w:rsid w:val="00804033"/>
    <w:rsid w:val="0081190A"/>
    <w:rsid w:val="008127B9"/>
    <w:rsid w:val="00814903"/>
    <w:rsid w:val="008177C3"/>
    <w:rsid w:val="00817AA7"/>
    <w:rsid w:val="00824F57"/>
    <w:rsid w:val="00826F19"/>
    <w:rsid w:val="008303E4"/>
    <w:rsid w:val="0083597D"/>
    <w:rsid w:val="0083762D"/>
    <w:rsid w:val="00843D96"/>
    <w:rsid w:val="00844E8F"/>
    <w:rsid w:val="0084795E"/>
    <w:rsid w:val="0085085C"/>
    <w:rsid w:val="008530DF"/>
    <w:rsid w:val="008566FA"/>
    <w:rsid w:val="00861BBE"/>
    <w:rsid w:val="00862EB9"/>
    <w:rsid w:val="00865E20"/>
    <w:rsid w:val="00870984"/>
    <w:rsid w:val="00873991"/>
    <w:rsid w:val="008748F2"/>
    <w:rsid w:val="00876B6D"/>
    <w:rsid w:val="008800D1"/>
    <w:rsid w:val="00887124"/>
    <w:rsid w:val="00891CFA"/>
    <w:rsid w:val="00892C24"/>
    <w:rsid w:val="008965FE"/>
    <w:rsid w:val="008A0972"/>
    <w:rsid w:val="008A1680"/>
    <w:rsid w:val="008A6B26"/>
    <w:rsid w:val="008B7622"/>
    <w:rsid w:val="008C3A0F"/>
    <w:rsid w:val="008D2059"/>
    <w:rsid w:val="008D2620"/>
    <w:rsid w:val="008D2949"/>
    <w:rsid w:val="008D4885"/>
    <w:rsid w:val="008D4B17"/>
    <w:rsid w:val="008D650C"/>
    <w:rsid w:val="008E1C91"/>
    <w:rsid w:val="008E4F12"/>
    <w:rsid w:val="008E6E72"/>
    <w:rsid w:val="008F250D"/>
    <w:rsid w:val="008F64F6"/>
    <w:rsid w:val="00903EEF"/>
    <w:rsid w:val="00904654"/>
    <w:rsid w:val="009116D7"/>
    <w:rsid w:val="009212E7"/>
    <w:rsid w:val="009243C5"/>
    <w:rsid w:val="00924693"/>
    <w:rsid w:val="00925BF4"/>
    <w:rsid w:val="00932904"/>
    <w:rsid w:val="00933BC3"/>
    <w:rsid w:val="00934C2E"/>
    <w:rsid w:val="00935ECA"/>
    <w:rsid w:val="0093641C"/>
    <w:rsid w:val="00941905"/>
    <w:rsid w:val="00945AC7"/>
    <w:rsid w:val="0094623C"/>
    <w:rsid w:val="00946D03"/>
    <w:rsid w:val="0095181D"/>
    <w:rsid w:val="009540D9"/>
    <w:rsid w:val="00957CC0"/>
    <w:rsid w:val="00963AAE"/>
    <w:rsid w:val="00964E9F"/>
    <w:rsid w:val="00971774"/>
    <w:rsid w:val="009737F9"/>
    <w:rsid w:val="00976383"/>
    <w:rsid w:val="00976975"/>
    <w:rsid w:val="0098312E"/>
    <w:rsid w:val="009833EA"/>
    <w:rsid w:val="009840CF"/>
    <w:rsid w:val="009A263B"/>
    <w:rsid w:val="009A43BD"/>
    <w:rsid w:val="009A4C74"/>
    <w:rsid w:val="009B2620"/>
    <w:rsid w:val="009B3B22"/>
    <w:rsid w:val="009B56F5"/>
    <w:rsid w:val="009C2C2C"/>
    <w:rsid w:val="009C522E"/>
    <w:rsid w:val="009C64B1"/>
    <w:rsid w:val="009C6619"/>
    <w:rsid w:val="009D3645"/>
    <w:rsid w:val="009E059F"/>
    <w:rsid w:val="009E1633"/>
    <w:rsid w:val="009E288B"/>
    <w:rsid w:val="009E3EB2"/>
    <w:rsid w:val="009E5004"/>
    <w:rsid w:val="009E6CF6"/>
    <w:rsid w:val="009F1ACD"/>
    <w:rsid w:val="009F5704"/>
    <w:rsid w:val="00A10314"/>
    <w:rsid w:val="00A10621"/>
    <w:rsid w:val="00A1413C"/>
    <w:rsid w:val="00A157A7"/>
    <w:rsid w:val="00A175CD"/>
    <w:rsid w:val="00A23E3E"/>
    <w:rsid w:val="00A25F27"/>
    <w:rsid w:val="00A31F5C"/>
    <w:rsid w:val="00A332F8"/>
    <w:rsid w:val="00A34283"/>
    <w:rsid w:val="00A34460"/>
    <w:rsid w:val="00A346C5"/>
    <w:rsid w:val="00A35F57"/>
    <w:rsid w:val="00A37085"/>
    <w:rsid w:val="00A4412E"/>
    <w:rsid w:val="00A445E1"/>
    <w:rsid w:val="00A45125"/>
    <w:rsid w:val="00A45EF7"/>
    <w:rsid w:val="00A52054"/>
    <w:rsid w:val="00A52B3C"/>
    <w:rsid w:val="00A53829"/>
    <w:rsid w:val="00A54E03"/>
    <w:rsid w:val="00A57B97"/>
    <w:rsid w:val="00A60C53"/>
    <w:rsid w:val="00A61345"/>
    <w:rsid w:val="00A65B66"/>
    <w:rsid w:val="00A67748"/>
    <w:rsid w:val="00A71138"/>
    <w:rsid w:val="00A71891"/>
    <w:rsid w:val="00A72011"/>
    <w:rsid w:val="00A73EB7"/>
    <w:rsid w:val="00A77949"/>
    <w:rsid w:val="00A80E28"/>
    <w:rsid w:val="00A81B51"/>
    <w:rsid w:val="00A84346"/>
    <w:rsid w:val="00A857BC"/>
    <w:rsid w:val="00A86C40"/>
    <w:rsid w:val="00A87D0D"/>
    <w:rsid w:val="00A9187E"/>
    <w:rsid w:val="00A92E22"/>
    <w:rsid w:val="00A92E2E"/>
    <w:rsid w:val="00A97CD7"/>
    <w:rsid w:val="00AA17DE"/>
    <w:rsid w:val="00AA242B"/>
    <w:rsid w:val="00AB226A"/>
    <w:rsid w:val="00AB2AB0"/>
    <w:rsid w:val="00AB4A2A"/>
    <w:rsid w:val="00AB4BB2"/>
    <w:rsid w:val="00AB78CA"/>
    <w:rsid w:val="00AC0FED"/>
    <w:rsid w:val="00AC20F9"/>
    <w:rsid w:val="00AC2ABB"/>
    <w:rsid w:val="00AC2C1E"/>
    <w:rsid w:val="00AC3672"/>
    <w:rsid w:val="00AC6516"/>
    <w:rsid w:val="00AC6C44"/>
    <w:rsid w:val="00AC79B6"/>
    <w:rsid w:val="00AD0DFA"/>
    <w:rsid w:val="00AD205E"/>
    <w:rsid w:val="00AD5BBD"/>
    <w:rsid w:val="00AD6A2B"/>
    <w:rsid w:val="00AE49DB"/>
    <w:rsid w:val="00AE4AFC"/>
    <w:rsid w:val="00AE509B"/>
    <w:rsid w:val="00AE7F3D"/>
    <w:rsid w:val="00AF54FB"/>
    <w:rsid w:val="00AF601B"/>
    <w:rsid w:val="00B00EF7"/>
    <w:rsid w:val="00B060BA"/>
    <w:rsid w:val="00B10A85"/>
    <w:rsid w:val="00B13276"/>
    <w:rsid w:val="00B22854"/>
    <w:rsid w:val="00B2449E"/>
    <w:rsid w:val="00B25902"/>
    <w:rsid w:val="00B30767"/>
    <w:rsid w:val="00B35867"/>
    <w:rsid w:val="00B36BB7"/>
    <w:rsid w:val="00B419DC"/>
    <w:rsid w:val="00B41D89"/>
    <w:rsid w:val="00B434B8"/>
    <w:rsid w:val="00B52E4F"/>
    <w:rsid w:val="00B53900"/>
    <w:rsid w:val="00B55459"/>
    <w:rsid w:val="00B56280"/>
    <w:rsid w:val="00B571B1"/>
    <w:rsid w:val="00B630E3"/>
    <w:rsid w:val="00B67309"/>
    <w:rsid w:val="00B67E15"/>
    <w:rsid w:val="00B7413F"/>
    <w:rsid w:val="00B760F3"/>
    <w:rsid w:val="00B775C1"/>
    <w:rsid w:val="00B81165"/>
    <w:rsid w:val="00B83387"/>
    <w:rsid w:val="00B90C0E"/>
    <w:rsid w:val="00B916DB"/>
    <w:rsid w:val="00B91815"/>
    <w:rsid w:val="00B91826"/>
    <w:rsid w:val="00B944E2"/>
    <w:rsid w:val="00B96296"/>
    <w:rsid w:val="00BA1A58"/>
    <w:rsid w:val="00BA4ECB"/>
    <w:rsid w:val="00BA5FBD"/>
    <w:rsid w:val="00BB517D"/>
    <w:rsid w:val="00BB7A3F"/>
    <w:rsid w:val="00BC2740"/>
    <w:rsid w:val="00BC5467"/>
    <w:rsid w:val="00BD29DF"/>
    <w:rsid w:val="00BD6C3C"/>
    <w:rsid w:val="00BE0C4F"/>
    <w:rsid w:val="00BE1D15"/>
    <w:rsid w:val="00BE4DEA"/>
    <w:rsid w:val="00BF4142"/>
    <w:rsid w:val="00BF7AF1"/>
    <w:rsid w:val="00C030C7"/>
    <w:rsid w:val="00C064CD"/>
    <w:rsid w:val="00C178E8"/>
    <w:rsid w:val="00C17B19"/>
    <w:rsid w:val="00C21D9D"/>
    <w:rsid w:val="00C223ED"/>
    <w:rsid w:val="00C3274A"/>
    <w:rsid w:val="00C33345"/>
    <w:rsid w:val="00C35FDF"/>
    <w:rsid w:val="00C3720B"/>
    <w:rsid w:val="00C40FFA"/>
    <w:rsid w:val="00C427E8"/>
    <w:rsid w:val="00C45CE0"/>
    <w:rsid w:val="00C47610"/>
    <w:rsid w:val="00C47845"/>
    <w:rsid w:val="00C56BAF"/>
    <w:rsid w:val="00C5743C"/>
    <w:rsid w:val="00C70380"/>
    <w:rsid w:val="00C70BCE"/>
    <w:rsid w:val="00C74815"/>
    <w:rsid w:val="00C75CB1"/>
    <w:rsid w:val="00C84DD7"/>
    <w:rsid w:val="00C85796"/>
    <w:rsid w:val="00C904CD"/>
    <w:rsid w:val="00C91F52"/>
    <w:rsid w:val="00C92123"/>
    <w:rsid w:val="00C93C01"/>
    <w:rsid w:val="00C957A8"/>
    <w:rsid w:val="00CA12FF"/>
    <w:rsid w:val="00CA1A9E"/>
    <w:rsid w:val="00CA24E2"/>
    <w:rsid w:val="00CC0AD1"/>
    <w:rsid w:val="00CC211A"/>
    <w:rsid w:val="00CC21B7"/>
    <w:rsid w:val="00CC5339"/>
    <w:rsid w:val="00CC64C3"/>
    <w:rsid w:val="00CC7360"/>
    <w:rsid w:val="00CD10E5"/>
    <w:rsid w:val="00CD2D8A"/>
    <w:rsid w:val="00CD310C"/>
    <w:rsid w:val="00CD4481"/>
    <w:rsid w:val="00CD55F2"/>
    <w:rsid w:val="00CE1D7C"/>
    <w:rsid w:val="00D006DF"/>
    <w:rsid w:val="00D03773"/>
    <w:rsid w:val="00D03904"/>
    <w:rsid w:val="00D11574"/>
    <w:rsid w:val="00D135C9"/>
    <w:rsid w:val="00D225D6"/>
    <w:rsid w:val="00D25C76"/>
    <w:rsid w:val="00D3622A"/>
    <w:rsid w:val="00D368F5"/>
    <w:rsid w:val="00D407B5"/>
    <w:rsid w:val="00D41C17"/>
    <w:rsid w:val="00D43A5F"/>
    <w:rsid w:val="00D468B8"/>
    <w:rsid w:val="00D51605"/>
    <w:rsid w:val="00D60441"/>
    <w:rsid w:val="00D61F3A"/>
    <w:rsid w:val="00D6522D"/>
    <w:rsid w:val="00D66222"/>
    <w:rsid w:val="00D70993"/>
    <w:rsid w:val="00D712C4"/>
    <w:rsid w:val="00D726B2"/>
    <w:rsid w:val="00D7404B"/>
    <w:rsid w:val="00D74EE4"/>
    <w:rsid w:val="00D76149"/>
    <w:rsid w:val="00D829B2"/>
    <w:rsid w:val="00D840CB"/>
    <w:rsid w:val="00D915F8"/>
    <w:rsid w:val="00D917F4"/>
    <w:rsid w:val="00D92134"/>
    <w:rsid w:val="00D9490A"/>
    <w:rsid w:val="00D96DED"/>
    <w:rsid w:val="00D974D1"/>
    <w:rsid w:val="00DA1E04"/>
    <w:rsid w:val="00DA4F32"/>
    <w:rsid w:val="00DB7290"/>
    <w:rsid w:val="00DB7604"/>
    <w:rsid w:val="00DC0422"/>
    <w:rsid w:val="00DC1A99"/>
    <w:rsid w:val="00DC39A4"/>
    <w:rsid w:val="00DC5590"/>
    <w:rsid w:val="00DD24D2"/>
    <w:rsid w:val="00DD3BA2"/>
    <w:rsid w:val="00DD791B"/>
    <w:rsid w:val="00DE4D98"/>
    <w:rsid w:val="00DF0F21"/>
    <w:rsid w:val="00DF12B0"/>
    <w:rsid w:val="00DF2FB3"/>
    <w:rsid w:val="00DF400A"/>
    <w:rsid w:val="00E156E6"/>
    <w:rsid w:val="00E15ECD"/>
    <w:rsid w:val="00E20C35"/>
    <w:rsid w:val="00E220CF"/>
    <w:rsid w:val="00E24717"/>
    <w:rsid w:val="00E25EDF"/>
    <w:rsid w:val="00E30880"/>
    <w:rsid w:val="00E30F3D"/>
    <w:rsid w:val="00E311A5"/>
    <w:rsid w:val="00E3139C"/>
    <w:rsid w:val="00E35E80"/>
    <w:rsid w:val="00E37B05"/>
    <w:rsid w:val="00E37F4B"/>
    <w:rsid w:val="00E44A95"/>
    <w:rsid w:val="00E503BE"/>
    <w:rsid w:val="00E56D1C"/>
    <w:rsid w:val="00E56E00"/>
    <w:rsid w:val="00E60105"/>
    <w:rsid w:val="00E633CA"/>
    <w:rsid w:val="00E63D75"/>
    <w:rsid w:val="00E66158"/>
    <w:rsid w:val="00E67A25"/>
    <w:rsid w:val="00E72B62"/>
    <w:rsid w:val="00E752EA"/>
    <w:rsid w:val="00E777BB"/>
    <w:rsid w:val="00E80310"/>
    <w:rsid w:val="00E81741"/>
    <w:rsid w:val="00E8238A"/>
    <w:rsid w:val="00E82479"/>
    <w:rsid w:val="00E859AA"/>
    <w:rsid w:val="00E85D60"/>
    <w:rsid w:val="00E8632A"/>
    <w:rsid w:val="00E951A5"/>
    <w:rsid w:val="00E96181"/>
    <w:rsid w:val="00EA5C69"/>
    <w:rsid w:val="00EA694C"/>
    <w:rsid w:val="00EB117A"/>
    <w:rsid w:val="00EB4805"/>
    <w:rsid w:val="00EB53E6"/>
    <w:rsid w:val="00EC0E85"/>
    <w:rsid w:val="00EC1462"/>
    <w:rsid w:val="00EC2B17"/>
    <w:rsid w:val="00EC68D5"/>
    <w:rsid w:val="00EC6B3D"/>
    <w:rsid w:val="00ED175F"/>
    <w:rsid w:val="00ED3677"/>
    <w:rsid w:val="00ED4678"/>
    <w:rsid w:val="00ED4F1B"/>
    <w:rsid w:val="00ED73A9"/>
    <w:rsid w:val="00EE0C90"/>
    <w:rsid w:val="00EE11B3"/>
    <w:rsid w:val="00EE2BA5"/>
    <w:rsid w:val="00EE32B8"/>
    <w:rsid w:val="00EE4F7D"/>
    <w:rsid w:val="00EF09F6"/>
    <w:rsid w:val="00EF1DA0"/>
    <w:rsid w:val="00EF2E84"/>
    <w:rsid w:val="00EF3C50"/>
    <w:rsid w:val="00EF4DFE"/>
    <w:rsid w:val="00EF56D3"/>
    <w:rsid w:val="00EF5EC0"/>
    <w:rsid w:val="00EF65D8"/>
    <w:rsid w:val="00F06041"/>
    <w:rsid w:val="00F11B16"/>
    <w:rsid w:val="00F134D2"/>
    <w:rsid w:val="00F20531"/>
    <w:rsid w:val="00F23999"/>
    <w:rsid w:val="00F313B8"/>
    <w:rsid w:val="00F35581"/>
    <w:rsid w:val="00F422D5"/>
    <w:rsid w:val="00F47DF0"/>
    <w:rsid w:val="00F62BAA"/>
    <w:rsid w:val="00F63FEB"/>
    <w:rsid w:val="00F64766"/>
    <w:rsid w:val="00F670A7"/>
    <w:rsid w:val="00F67390"/>
    <w:rsid w:val="00F77209"/>
    <w:rsid w:val="00F8312C"/>
    <w:rsid w:val="00F856B5"/>
    <w:rsid w:val="00F9029B"/>
    <w:rsid w:val="00F92414"/>
    <w:rsid w:val="00F92E69"/>
    <w:rsid w:val="00F97F3F"/>
    <w:rsid w:val="00FA6F6D"/>
    <w:rsid w:val="00FB2C4B"/>
    <w:rsid w:val="00FB41FE"/>
    <w:rsid w:val="00FB7C4C"/>
    <w:rsid w:val="00FC06B2"/>
    <w:rsid w:val="00FC2580"/>
    <w:rsid w:val="00FC2A6C"/>
    <w:rsid w:val="00FD671C"/>
    <w:rsid w:val="00FE152F"/>
    <w:rsid w:val="00FE1905"/>
    <w:rsid w:val="00FE328A"/>
    <w:rsid w:val="00FE5010"/>
    <w:rsid w:val="00FE7573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CCED251"/>
  <w15:docId w15:val="{A3C5E2AF-88A9-40D4-ADF8-6A54B7D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footer"/>
    <w:basedOn w:val="a0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E220CF"/>
    <w:rPr>
      <w:sz w:val="24"/>
      <w:szCs w:val="24"/>
      <w:lang w:val="en-US" w:eastAsia="en-US"/>
    </w:rPr>
  </w:style>
  <w:style w:type="paragraph" w:styleId="a6">
    <w:name w:val="Balloon Text"/>
    <w:basedOn w:val="a0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0"/>
    <w:uiPriority w:val="34"/>
    <w:qFormat/>
    <w:rsid w:val="001F4D5F"/>
    <w:pPr>
      <w:ind w:left="720"/>
      <w:contextualSpacing/>
    </w:pPr>
  </w:style>
  <w:style w:type="table" w:styleId="a8">
    <w:name w:val="Table Grid"/>
    <w:basedOn w:val="a2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0"/>
    <w:next w:val="a0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0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a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0"/>
    <w:link w:val="Char2"/>
    <w:uiPriority w:val="99"/>
    <w:unhideWhenUsed/>
    <w:rsid w:val="008E4F12"/>
    <w:rPr>
      <w:sz w:val="20"/>
      <w:szCs w:val="20"/>
    </w:rPr>
  </w:style>
  <w:style w:type="character" w:customStyle="1" w:styleId="Char2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1"/>
    <w:link w:val="aa"/>
    <w:uiPriority w:val="99"/>
    <w:rsid w:val="008E4F12"/>
    <w:rPr>
      <w:lang w:val="en-US" w:eastAsia="en-US"/>
    </w:rPr>
  </w:style>
  <w:style w:type="character" w:styleId="ab">
    <w:name w:val="footnote reference"/>
    <w:aliases w:val="Footnote symbol,Footnote,υποσημείωση1,Footnote reference number,note TESI,Footnote Reference Superscript"/>
    <w:basedOn w:val="a1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1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c">
    <w:name w:val="TOC Heading"/>
    <w:basedOn w:val="1"/>
    <w:next w:val="a0"/>
    <w:uiPriority w:val="39"/>
    <w:unhideWhenUsed/>
    <w:qFormat/>
    <w:rsid w:val="00273679"/>
    <w:pPr>
      <w:spacing w:line="259" w:lineRule="auto"/>
      <w:outlineLvl w:val="9"/>
    </w:pPr>
  </w:style>
  <w:style w:type="paragraph" w:styleId="ad">
    <w:name w:val="table of figures"/>
    <w:basedOn w:val="a0"/>
    <w:next w:val="a0"/>
    <w:uiPriority w:val="99"/>
    <w:unhideWhenUsed/>
    <w:rsid w:val="00273679"/>
  </w:style>
  <w:style w:type="character" w:styleId="-">
    <w:name w:val="Hyperlink"/>
    <w:basedOn w:val="a1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7"/>
    <w:link w:val="myBulletsChar"/>
    <w:qFormat/>
    <w:rsid w:val="00527F8C"/>
    <w:pPr>
      <w:numPr>
        <w:numId w:val="1"/>
      </w:numPr>
      <w:spacing w:line="259" w:lineRule="auto"/>
      <w:ind w:left="284" w:hanging="284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1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customStyle="1" w:styleId="11">
    <w:name w:val="Ανεπίλυτη αναφορά1"/>
    <w:basedOn w:val="a1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1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0"/>
    <w:next w:val="a0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0"/>
    <w:next w:val="a0"/>
    <w:link w:val="Char3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1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af">
    <w:name w:val="annotation reference"/>
    <w:basedOn w:val="a1"/>
    <w:uiPriority w:val="99"/>
    <w:semiHidden/>
    <w:unhideWhenUsed/>
    <w:rsid w:val="00D917F4"/>
    <w:rPr>
      <w:sz w:val="16"/>
      <w:szCs w:val="16"/>
    </w:rPr>
  </w:style>
  <w:style w:type="paragraph" w:styleId="af0">
    <w:name w:val="annotation text"/>
    <w:basedOn w:val="a0"/>
    <w:link w:val="Char4"/>
    <w:uiPriority w:val="99"/>
    <w:semiHidden/>
    <w:unhideWhenUsed/>
    <w:rsid w:val="00D917F4"/>
    <w:rPr>
      <w:sz w:val="20"/>
      <w:szCs w:val="20"/>
    </w:rPr>
  </w:style>
  <w:style w:type="character" w:customStyle="1" w:styleId="Char4">
    <w:name w:val="Κείμενο σχολίου Char"/>
    <w:basedOn w:val="a1"/>
    <w:link w:val="af0"/>
    <w:uiPriority w:val="99"/>
    <w:semiHidden/>
    <w:rsid w:val="00D917F4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D917F4"/>
    <w:rPr>
      <w:b/>
      <w:bCs/>
    </w:rPr>
  </w:style>
  <w:style w:type="character" w:customStyle="1" w:styleId="Char5">
    <w:name w:val="Θέμα σχολίου Char"/>
    <w:basedOn w:val="Char4"/>
    <w:link w:val="af1"/>
    <w:uiPriority w:val="99"/>
    <w:semiHidden/>
    <w:rsid w:val="00D917F4"/>
    <w:rPr>
      <w:rFonts w:asciiTheme="minorHAnsi" w:hAnsiTheme="minorHAnsi" w:cstheme="minorHAnsi"/>
      <w:b/>
      <w:bCs/>
      <w:lang w:val="en-US" w:eastAsia="en-US"/>
    </w:rPr>
  </w:style>
  <w:style w:type="character" w:customStyle="1" w:styleId="21">
    <w:name w:val="Ανεπίλυτη αναφορά2"/>
    <w:basedOn w:val="a1"/>
    <w:uiPriority w:val="99"/>
    <w:semiHidden/>
    <w:unhideWhenUsed/>
    <w:rsid w:val="006F4449"/>
    <w:rPr>
      <w:color w:val="808080"/>
      <w:shd w:val="clear" w:color="auto" w:fill="E6E6E6"/>
    </w:rPr>
  </w:style>
  <w:style w:type="character" w:customStyle="1" w:styleId="3">
    <w:name w:val="Ανεπίλυτη αναφορά3"/>
    <w:basedOn w:val="a1"/>
    <w:uiPriority w:val="99"/>
    <w:semiHidden/>
    <w:unhideWhenUsed/>
    <w:rsid w:val="00A67748"/>
    <w:rPr>
      <w:color w:val="808080"/>
      <w:shd w:val="clear" w:color="auto" w:fill="E6E6E6"/>
    </w:rPr>
  </w:style>
  <w:style w:type="paragraph" w:styleId="Web">
    <w:name w:val="Normal (Web)"/>
    <w:basedOn w:val="a0"/>
    <w:uiPriority w:val="99"/>
    <w:semiHidden/>
    <w:unhideWhenUsed/>
    <w:rsid w:val="001419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i">
    <w:name w:val="i"/>
    <w:aliases w:val="ii,iii"/>
    <w:basedOn w:val="a0"/>
    <w:link w:val="iChar"/>
    <w:qFormat/>
    <w:rsid w:val="000A1170"/>
    <w:pPr>
      <w:numPr>
        <w:numId w:val="39"/>
      </w:numPr>
      <w:spacing w:line="259" w:lineRule="auto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iChar">
    <w:name w:val="i Char"/>
    <w:aliases w:val="ii Char,iii Char"/>
    <w:basedOn w:val="a1"/>
    <w:link w:val="i"/>
    <w:rsid w:val="000A1170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paragraph" w:customStyle="1" w:styleId="mySybBullets">
    <w:name w:val="mySybBullets"/>
    <w:basedOn w:val="a7"/>
    <w:link w:val="mySybBulletsChar"/>
    <w:qFormat/>
    <w:rsid w:val="00013E85"/>
    <w:pPr>
      <w:numPr>
        <w:numId w:val="41"/>
      </w:numPr>
      <w:spacing w:before="60" w:after="60"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paragraph" w:customStyle="1" w:styleId="a">
    <w:name w:val="α"/>
    <w:aliases w:val="β,γ"/>
    <w:basedOn w:val="a7"/>
    <w:link w:val="Char6"/>
    <w:qFormat/>
    <w:rsid w:val="00013E85"/>
    <w:pPr>
      <w:numPr>
        <w:numId w:val="4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SybBulletsChar">
    <w:name w:val="mySybBullets Char"/>
    <w:basedOn w:val="a1"/>
    <w:link w:val="mySybBullets"/>
    <w:rsid w:val="00013E85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customStyle="1" w:styleId="Char6">
    <w:name w:val="α Char"/>
    <w:aliases w:val="β Char,γ Char"/>
    <w:basedOn w:val="a1"/>
    <w:link w:val="a"/>
    <w:rsid w:val="00013E85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paragraph" w:customStyle="1" w:styleId="Default">
    <w:name w:val="Default"/>
    <w:rsid w:val="008800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character" w:customStyle="1" w:styleId="4">
    <w:name w:val="Ανεπίλυτη αναφορά4"/>
    <w:basedOn w:val="a1"/>
    <w:uiPriority w:val="99"/>
    <w:semiHidden/>
    <w:unhideWhenUsed/>
    <w:rsid w:val="004768A3"/>
    <w:rPr>
      <w:color w:val="605E5C"/>
      <w:shd w:val="clear" w:color="auto" w:fill="E1DFDD"/>
    </w:rPr>
  </w:style>
  <w:style w:type="character" w:customStyle="1" w:styleId="5">
    <w:name w:val="Ανεπίλυτη αναφορά5"/>
    <w:basedOn w:val="a1"/>
    <w:uiPriority w:val="99"/>
    <w:semiHidden/>
    <w:unhideWhenUsed/>
    <w:rsid w:val="00C4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728684203?pwd=VHp6OGNpeUlSem9uQlFUZHVLWk9X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EE52-4D0A-47B4-B6AE-1E22313E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Λίλα Ρουσσέα</cp:lastModifiedBy>
  <cp:revision>172</cp:revision>
  <cp:lastPrinted>2022-03-23T12:37:00Z</cp:lastPrinted>
  <dcterms:created xsi:type="dcterms:W3CDTF">2019-07-15T05:24:00Z</dcterms:created>
  <dcterms:modified xsi:type="dcterms:W3CDTF">2022-03-23T12:39:00Z</dcterms:modified>
</cp:coreProperties>
</file>